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9782C" w14:textId="05D5BF40" w:rsidR="00B915FE" w:rsidRPr="000576BE" w:rsidRDefault="00B915FE" w:rsidP="00A80EB0">
      <w:pPr>
        <w:spacing w:line="360" w:lineRule="auto"/>
        <w:jc w:val="right"/>
        <w:rPr>
          <w:rFonts w:ascii="Calibri" w:hAnsi="Calibri" w:cs="Calibri"/>
          <w:b/>
          <w:color w:val="808080" w:themeColor="background1" w:themeShade="80"/>
          <w:sz w:val="22"/>
          <w:szCs w:val="22"/>
        </w:rPr>
      </w:pPr>
      <w:r w:rsidRPr="00954900">
        <w:rPr>
          <w:rFonts w:ascii="Calibri" w:hAnsi="Calibri" w:cs="Calibri"/>
          <w:b/>
          <w:color w:val="808080" w:themeColor="background1" w:themeShade="80"/>
          <w:sz w:val="22"/>
          <w:szCs w:val="22"/>
        </w:rPr>
        <w:t xml:space="preserve">Załącznik nr 2 do Zarządzenia Prorektora ds. artystyczno-naukowych nr </w:t>
      </w:r>
      <w:r w:rsidR="000576BE">
        <w:rPr>
          <w:rFonts w:ascii="Calibri" w:hAnsi="Calibri" w:cs="Calibri"/>
          <w:b/>
          <w:color w:val="808080" w:themeColor="background1" w:themeShade="80"/>
          <w:sz w:val="22"/>
          <w:szCs w:val="22"/>
        </w:rPr>
        <w:t>1</w:t>
      </w:r>
      <w:r w:rsidR="00101949" w:rsidRPr="000576BE">
        <w:rPr>
          <w:rFonts w:ascii="Calibri" w:hAnsi="Calibri"/>
          <w:b/>
          <w:color w:val="808080" w:themeColor="background1" w:themeShade="80"/>
          <w:sz w:val="22"/>
          <w:szCs w:val="22"/>
        </w:rPr>
        <w:t xml:space="preserve">/2026 z </w:t>
      </w:r>
      <w:r w:rsidR="000576BE" w:rsidRPr="000576BE">
        <w:rPr>
          <w:rFonts w:ascii="Calibri" w:hAnsi="Calibri"/>
          <w:b/>
          <w:color w:val="808080" w:themeColor="background1" w:themeShade="80"/>
          <w:sz w:val="22"/>
          <w:szCs w:val="22"/>
        </w:rPr>
        <w:t>27</w:t>
      </w:r>
      <w:r w:rsidR="00101949" w:rsidRPr="000576BE">
        <w:rPr>
          <w:rFonts w:ascii="Calibri" w:hAnsi="Calibri"/>
          <w:b/>
          <w:color w:val="808080" w:themeColor="background1" w:themeShade="80"/>
          <w:sz w:val="22"/>
          <w:szCs w:val="22"/>
        </w:rPr>
        <w:t xml:space="preserve"> stycznia 2026 r.</w:t>
      </w:r>
    </w:p>
    <w:p w14:paraId="0293F9A5" w14:textId="585AB583" w:rsidR="00B915FE" w:rsidRDefault="00EB4E00" w:rsidP="00EB4E00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A80EB0">
        <w:rPr>
          <w:rFonts w:ascii="Calibri" w:hAnsi="Calibri" w:cs="Calibri"/>
          <w:b/>
          <w:bCs/>
          <w:sz w:val="20"/>
          <w:szCs w:val="20"/>
        </w:rPr>
        <w:t>Wydział ___________________________________</w:t>
      </w:r>
      <w:r w:rsidR="00243AC2">
        <w:rPr>
          <w:rFonts w:ascii="Calibri" w:hAnsi="Calibri" w:cs="Calibri"/>
          <w:b/>
          <w:bCs/>
          <w:sz w:val="22"/>
          <w:szCs w:val="22"/>
        </w:rPr>
        <w:br/>
      </w:r>
    </w:p>
    <w:p w14:paraId="377FB9B7" w14:textId="2AF2505D" w:rsidR="00EB4E00" w:rsidRDefault="00EB4E00" w:rsidP="00EB4E00">
      <w:pPr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SZCZEGÓŁOWY KOSZTORYS PROJEKTU</w:t>
      </w:r>
      <w:r w:rsidR="00243AC2">
        <w:rPr>
          <w:rFonts w:ascii="Calibri" w:hAnsi="Calibri" w:cs="Calibri"/>
          <w:b/>
          <w:bCs/>
          <w:sz w:val="22"/>
          <w:szCs w:val="22"/>
        </w:rPr>
        <w:br/>
      </w:r>
    </w:p>
    <w:p w14:paraId="756B220B" w14:textId="49E68AD3" w:rsidR="00EB4E00" w:rsidRPr="00A80EB0" w:rsidRDefault="00EB4E00" w:rsidP="00EB4E00">
      <w:pPr>
        <w:spacing w:line="360" w:lineRule="auto"/>
        <w:rPr>
          <w:rFonts w:ascii="Calibri" w:hAnsi="Calibri" w:cs="Calibri"/>
          <w:b/>
          <w:bCs/>
          <w:sz w:val="20"/>
          <w:szCs w:val="20"/>
        </w:rPr>
      </w:pPr>
      <w:r w:rsidRPr="00A80EB0">
        <w:rPr>
          <w:rFonts w:ascii="Calibri" w:hAnsi="Calibri" w:cs="Calibri"/>
          <w:b/>
          <w:bCs/>
          <w:sz w:val="20"/>
          <w:szCs w:val="20"/>
        </w:rPr>
        <w:t>Temat projektu: ____________________________________________________________________</w:t>
      </w:r>
    </w:p>
    <w:p w14:paraId="557FEA4C" w14:textId="630FE774" w:rsidR="00EB4E00" w:rsidRPr="00A80EB0" w:rsidRDefault="00EB4E00" w:rsidP="00EB4E00">
      <w:pPr>
        <w:spacing w:line="360" w:lineRule="auto"/>
        <w:rPr>
          <w:rFonts w:ascii="Calibri" w:hAnsi="Calibri" w:cs="Calibri"/>
          <w:b/>
          <w:bCs/>
          <w:sz w:val="20"/>
          <w:szCs w:val="20"/>
        </w:rPr>
      </w:pPr>
      <w:r w:rsidRPr="00A80EB0">
        <w:rPr>
          <w:rFonts w:ascii="Calibri" w:hAnsi="Calibri" w:cs="Calibri"/>
          <w:b/>
          <w:bCs/>
          <w:sz w:val="20"/>
          <w:szCs w:val="20"/>
        </w:rPr>
        <w:t>Numer projektu: ____________________________________________________________________</w:t>
      </w:r>
    </w:p>
    <w:p w14:paraId="0119A52F" w14:textId="2B4B8209" w:rsidR="00EB4E00" w:rsidRPr="00A80EB0" w:rsidRDefault="00EB4E00" w:rsidP="00EB4E00">
      <w:pPr>
        <w:spacing w:line="360" w:lineRule="auto"/>
        <w:rPr>
          <w:rFonts w:ascii="Calibri" w:hAnsi="Calibri" w:cs="Calibri"/>
          <w:b/>
          <w:bCs/>
          <w:sz w:val="20"/>
          <w:szCs w:val="20"/>
        </w:rPr>
      </w:pPr>
      <w:r w:rsidRPr="00A80EB0">
        <w:rPr>
          <w:rFonts w:ascii="Calibri" w:hAnsi="Calibri" w:cs="Calibri"/>
          <w:b/>
          <w:bCs/>
          <w:sz w:val="20"/>
          <w:szCs w:val="20"/>
        </w:rPr>
        <w:t>Imię i nazwisko kierowniczki/kierownika projektu: ________________________________________</w:t>
      </w:r>
    </w:p>
    <w:p w14:paraId="457643B3" w14:textId="240E68C1" w:rsidR="00EB4E00" w:rsidRPr="00A80EB0" w:rsidRDefault="00EB4E00" w:rsidP="00EB4E00">
      <w:pPr>
        <w:spacing w:line="360" w:lineRule="auto"/>
        <w:rPr>
          <w:rFonts w:ascii="Calibri" w:hAnsi="Calibri" w:cs="Calibri"/>
          <w:b/>
          <w:bCs/>
          <w:sz w:val="20"/>
          <w:szCs w:val="20"/>
        </w:rPr>
      </w:pPr>
      <w:r w:rsidRPr="00A80EB0">
        <w:rPr>
          <w:rFonts w:ascii="Calibri" w:hAnsi="Calibri" w:cs="Calibri"/>
          <w:b/>
          <w:bCs/>
          <w:sz w:val="20"/>
          <w:szCs w:val="20"/>
        </w:rPr>
        <w:t>Zespół badawczy:</w:t>
      </w:r>
    </w:p>
    <w:p w14:paraId="31D9D32F" w14:textId="25B34B41" w:rsidR="00EB4E00" w:rsidRPr="00A80EB0" w:rsidRDefault="00EB4E00">
      <w:pPr>
        <w:pStyle w:val="Akapitzlist"/>
        <w:numPr>
          <w:ilvl w:val="0"/>
          <w:numId w:val="5"/>
        </w:numPr>
        <w:spacing w:line="360" w:lineRule="auto"/>
        <w:rPr>
          <w:rFonts w:ascii="Calibri" w:hAnsi="Calibri" w:cs="Calibri"/>
          <w:b/>
          <w:bCs/>
          <w:sz w:val="20"/>
          <w:szCs w:val="20"/>
        </w:rPr>
      </w:pPr>
      <w:r w:rsidRPr="00A80EB0">
        <w:rPr>
          <w:rFonts w:ascii="Calibri" w:hAnsi="Calibri" w:cs="Calibri"/>
          <w:b/>
          <w:bCs/>
          <w:sz w:val="20"/>
          <w:szCs w:val="20"/>
        </w:rPr>
        <w:t>_________________________________________</w:t>
      </w:r>
    </w:p>
    <w:p w14:paraId="3541A718" w14:textId="00394CED" w:rsidR="00EB4E00" w:rsidRPr="00A80EB0" w:rsidRDefault="00EB4E00">
      <w:pPr>
        <w:pStyle w:val="Akapitzlist"/>
        <w:numPr>
          <w:ilvl w:val="0"/>
          <w:numId w:val="5"/>
        </w:numPr>
        <w:spacing w:line="360" w:lineRule="auto"/>
        <w:rPr>
          <w:rFonts w:ascii="Calibri" w:hAnsi="Calibri" w:cs="Calibri"/>
          <w:b/>
          <w:bCs/>
          <w:sz w:val="20"/>
          <w:szCs w:val="20"/>
        </w:rPr>
      </w:pPr>
      <w:r w:rsidRPr="00A80EB0">
        <w:rPr>
          <w:rFonts w:ascii="Calibri" w:hAnsi="Calibri" w:cs="Calibri"/>
          <w:b/>
          <w:bCs/>
          <w:sz w:val="20"/>
          <w:szCs w:val="20"/>
        </w:rPr>
        <w:t>_________________________________________</w:t>
      </w:r>
    </w:p>
    <w:p w14:paraId="54A0EC81" w14:textId="7A4320CA" w:rsidR="00EB4E00" w:rsidRPr="00A80EB0" w:rsidRDefault="00EB4E00" w:rsidP="00EB4E00">
      <w:pPr>
        <w:spacing w:line="360" w:lineRule="auto"/>
        <w:rPr>
          <w:rFonts w:ascii="Calibri" w:hAnsi="Calibri" w:cs="Calibri"/>
          <w:b/>
          <w:bCs/>
          <w:sz w:val="20"/>
          <w:szCs w:val="20"/>
        </w:rPr>
      </w:pPr>
      <w:r w:rsidRPr="00A80EB0">
        <w:rPr>
          <w:rFonts w:ascii="Calibri" w:hAnsi="Calibri" w:cs="Calibri"/>
          <w:b/>
          <w:bCs/>
          <w:sz w:val="20"/>
          <w:szCs w:val="20"/>
        </w:rPr>
        <w:t>Przyznana kwota na projekt: ________________________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71"/>
        <w:gridCol w:w="3927"/>
        <w:gridCol w:w="3110"/>
        <w:gridCol w:w="1552"/>
      </w:tblGrid>
      <w:tr w:rsidR="00B915FE" w14:paraId="68F1D59A" w14:textId="77777777" w:rsidTr="00B377F2">
        <w:trPr>
          <w:jc w:val="center"/>
        </w:trPr>
        <w:tc>
          <w:tcPr>
            <w:tcW w:w="471" w:type="dxa"/>
            <w:vAlign w:val="center"/>
          </w:tcPr>
          <w:p w14:paraId="2C4EB38F" w14:textId="3CCB5936" w:rsidR="00B915FE" w:rsidRDefault="00B915FE" w:rsidP="00CC4FB7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  <w:r>
              <w:rPr>
                <w:rFonts w:ascii="Calibri" w:hAnsi="Calibri" w:cs="Calibri"/>
                <w:position w:val="20"/>
                <w:sz w:val="20"/>
                <w:szCs w:val="20"/>
              </w:rPr>
              <w:t>Lp.</w:t>
            </w:r>
          </w:p>
        </w:tc>
        <w:tc>
          <w:tcPr>
            <w:tcW w:w="3927" w:type="dxa"/>
            <w:tcBorders>
              <w:bottom w:val="single" w:sz="4" w:space="0" w:color="auto"/>
            </w:tcBorders>
            <w:vAlign w:val="center"/>
          </w:tcPr>
          <w:p w14:paraId="624B3131" w14:textId="6501358F" w:rsidR="00B915FE" w:rsidRDefault="00B915FE" w:rsidP="00CC4FB7">
            <w:pPr>
              <w:jc w:val="center"/>
              <w:rPr>
                <w:rFonts w:ascii="Calibri" w:hAnsi="Calibri" w:cs="Calibri"/>
                <w:position w:val="20"/>
                <w:sz w:val="20"/>
                <w:szCs w:val="20"/>
              </w:rPr>
            </w:pPr>
            <w:r w:rsidRPr="00006B46">
              <w:rPr>
                <w:rFonts w:ascii="Calibri" w:hAnsi="Calibri" w:cs="Calibri"/>
                <w:b/>
                <w:sz w:val="22"/>
                <w:szCs w:val="22"/>
              </w:rPr>
              <w:t>Pozycja kalkulacyjna</w:t>
            </w:r>
          </w:p>
        </w:tc>
        <w:tc>
          <w:tcPr>
            <w:tcW w:w="3110" w:type="dxa"/>
            <w:tcBorders>
              <w:bottom w:val="single" w:sz="4" w:space="0" w:color="auto"/>
            </w:tcBorders>
            <w:vAlign w:val="center"/>
          </w:tcPr>
          <w:p w14:paraId="79AB0023" w14:textId="4C8CF64A" w:rsidR="00B915FE" w:rsidRDefault="00B915FE" w:rsidP="00CC4FB7">
            <w:pPr>
              <w:jc w:val="center"/>
              <w:rPr>
                <w:rFonts w:ascii="Calibri" w:hAnsi="Calibri" w:cs="Calibri"/>
                <w:position w:val="20"/>
                <w:sz w:val="20"/>
                <w:szCs w:val="20"/>
              </w:rPr>
            </w:pPr>
            <w:r w:rsidRPr="00006B46">
              <w:rPr>
                <w:rFonts w:ascii="Calibri" w:hAnsi="Calibri" w:cs="Calibri"/>
                <w:b/>
                <w:sz w:val="22"/>
                <w:szCs w:val="22"/>
              </w:rPr>
              <w:t>Szczegółowy opis pozycji wg wniosku aplikacyjnego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vAlign w:val="center"/>
          </w:tcPr>
          <w:p w14:paraId="303128AA" w14:textId="5262A9FF" w:rsidR="00B915FE" w:rsidRDefault="00B915FE" w:rsidP="00CC4FB7">
            <w:pPr>
              <w:jc w:val="center"/>
              <w:rPr>
                <w:rFonts w:ascii="Calibri" w:hAnsi="Calibri" w:cs="Calibri"/>
                <w:position w:val="20"/>
                <w:sz w:val="20"/>
                <w:szCs w:val="20"/>
              </w:rPr>
            </w:pPr>
            <w:r w:rsidRPr="00006B46">
              <w:rPr>
                <w:rFonts w:ascii="Calibri" w:hAnsi="Calibri" w:cs="Calibri"/>
                <w:b/>
                <w:sz w:val="22"/>
                <w:szCs w:val="22"/>
              </w:rPr>
              <w:t>Planowane nakłady</w:t>
            </w:r>
            <w:r w:rsidR="004340E0">
              <w:rPr>
                <w:rFonts w:ascii="Calibri" w:hAnsi="Calibri" w:cs="Calibri"/>
                <w:b/>
                <w:sz w:val="22"/>
                <w:szCs w:val="22"/>
              </w:rPr>
              <w:t xml:space="preserve"> BRUTTO</w:t>
            </w:r>
          </w:p>
        </w:tc>
      </w:tr>
      <w:tr w:rsidR="00D015A4" w14:paraId="1D91B536" w14:textId="77777777" w:rsidTr="00B377F2">
        <w:trPr>
          <w:trHeight w:val="651"/>
          <w:jc w:val="center"/>
        </w:trPr>
        <w:tc>
          <w:tcPr>
            <w:tcW w:w="471" w:type="dxa"/>
            <w:vMerge w:val="restart"/>
          </w:tcPr>
          <w:p w14:paraId="209C589A" w14:textId="3826FAAC" w:rsidR="00D015A4" w:rsidRPr="00241601" w:rsidRDefault="00D015A4" w:rsidP="00CC4FB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41601">
              <w:rPr>
                <w:rFonts w:ascii="Calibri" w:hAnsi="Calibri" w:cs="Calibri"/>
                <w:sz w:val="20"/>
                <w:szCs w:val="20"/>
              </w:rPr>
              <w:t>1.</w:t>
            </w:r>
          </w:p>
        </w:tc>
        <w:tc>
          <w:tcPr>
            <w:tcW w:w="3927" w:type="dxa"/>
            <w:tcBorders>
              <w:bottom w:val="dashed" w:sz="4" w:space="0" w:color="auto"/>
            </w:tcBorders>
            <w:vAlign w:val="center"/>
          </w:tcPr>
          <w:p w14:paraId="1C562334" w14:textId="5635D5F6" w:rsidR="00D015A4" w:rsidRPr="00241601" w:rsidRDefault="00D015A4" w:rsidP="004E2210">
            <w:pPr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241601">
              <w:rPr>
                <w:rFonts w:ascii="Calibri" w:hAnsi="Calibri" w:cs="Calibri"/>
                <w:sz w:val="20"/>
                <w:szCs w:val="20"/>
              </w:rPr>
              <w:t>Zużycie materiałów:</w:t>
            </w:r>
            <w:r w:rsidRPr="00241601">
              <w:rPr>
                <w:rFonts w:ascii="Calibri" w:hAnsi="Calibri" w:cs="Calibri"/>
                <w:sz w:val="20"/>
                <w:szCs w:val="20"/>
                <w:vertAlign w:val="superscript"/>
              </w:rPr>
              <w:t>1</w:t>
            </w:r>
          </w:p>
          <w:p w14:paraId="28FFD5C0" w14:textId="2B8277B1" w:rsidR="00D015A4" w:rsidRPr="00241601" w:rsidRDefault="00925D63">
            <w:pPr>
              <w:pStyle w:val="Akapitzlist"/>
              <w:numPr>
                <w:ilvl w:val="0"/>
                <w:numId w:val="12"/>
              </w:numPr>
              <w:ind w:left="266" w:hanging="266"/>
              <w:rPr>
                <w:rFonts w:ascii="Calibri" w:hAnsi="Calibri" w:cs="Calibri"/>
                <w:sz w:val="20"/>
                <w:szCs w:val="20"/>
              </w:rPr>
            </w:pPr>
            <w:r w:rsidRPr="00241601">
              <w:rPr>
                <w:rFonts w:ascii="Calibri" w:hAnsi="Calibri" w:cs="Calibri"/>
                <w:sz w:val="20"/>
                <w:szCs w:val="20"/>
              </w:rPr>
              <w:t>materiały biurowe i urządzenia biurowe</w:t>
            </w:r>
          </w:p>
        </w:tc>
        <w:tc>
          <w:tcPr>
            <w:tcW w:w="3110" w:type="dxa"/>
            <w:tcBorders>
              <w:bottom w:val="dashed" w:sz="4" w:space="0" w:color="auto"/>
            </w:tcBorders>
            <w:vAlign w:val="center"/>
          </w:tcPr>
          <w:p w14:paraId="79B7FD5D" w14:textId="77777777" w:rsidR="00D015A4" w:rsidRDefault="00D015A4" w:rsidP="00CC4FB7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  <w:tc>
          <w:tcPr>
            <w:tcW w:w="1552" w:type="dxa"/>
            <w:tcBorders>
              <w:bottom w:val="dashed" w:sz="4" w:space="0" w:color="auto"/>
            </w:tcBorders>
            <w:vAlign w:val="center"/>
          </w:tcPr>
          <w:p w14:paraId="227FD817" w14:textId="77777777" w:rsidR="00D015A4" w:rsidRDefault="00D015A4" w:rsidP="00CC4FB7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</w:tr>
      <w:tr w:rsidR="00D015A4" w14:paraId="74E2122F" w14:textId="77777777" w:rsidTr="00B377F2">
        <w:trPr>
          <w:trHeight w:val="651"/>
          <w:jc w:val="center"/>
        </w:trPr>
        <w:tc>
          <w:tcPr>
            <w:tcW w:w="471" w:type="dxa"/>
            <w:vMerge/>
          </w:tcPr>
          <w:p w14:paraId="19A52E78" w14:textId="77777777" w:rsidR="00D015A4" w:rsidRPr="00241601" w:rsidRDefault="00D015A4" w:rsidP="00CC4FB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0F46418" w14:textId="71C4AB55" w:rsidR="00D015A4" w:rsidRPr="00241601" w:rsidRDefault="00925D63">
            <w:pPr>
              <w:pStyle w:val="Akapitzlist"/>
              <w:numPr>
                <w:ilvl w:val="0"/>
                <w:numId w:val="12"/>
              </w:numPr>
              <w:ind w:left="266" w:hanging="266"/>
              <w:rPr>
                <w:rFonts w:ascii="Calibri" w:hAnsi="Calibri" w:cs="Calibri"/>
                <w:sz w:val="20"/>
                <w:szCs w:val="20"/>
              </w:rPr>
            </w:pPr>
            <w:r w:rsidRPr="00241601">
              <w:rPr>
                <w:rFonts w:ascii="Calibri" w:hAnsi="Calibri" w:cs="Calibri"/>
                <w:sz w:val="20"/>
                <w:szCs w:val="20"/>
              </w:rPr>
              <w:t>artykuły malarskie wszystkie do celów remontowych i do celów artystycznych</w:t>
            </w:r>
          </w:p>
        </w:tc>
        <w:tc>
          <w:tcPr>
            <w:tcW w:w="311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AB0D6E4" w14:textId="77777777" w:rsidR="00D015A4" w:rsidRDefault="00D015A4" w:rsidP="00CC4FB7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D30D181" w14:textId="77777777" w:rsidR="00D015A4" w:rsidRDefault="00D015A4" w:rsidP="00CC4FB7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</w:tr>
      <w:tr w:rsidR="00D015A4" w14:paraId="2C942EB3" w14:textId="77777777" w:rsidTr="00B377F2">
        <w:trPr>
          <w:trHeight w:val="243"/>
          <w:jc w:val="center"/>
        </w:trPr>
        <w:tc>
          <w:tcPr>
            <w:tcW w:w="471" w:type="dxa"/>
            <w:vMerge/>
          </w:tcPr>
          <w:p w14:paraId="5CE022EC" w14:textId="694963D6" w:rsidR="00D015A4" w:rsidRPr="00241601" w:rsidRDefault="00D015A4" w:rsidP="00CC4FB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DA88CDB" w14:textId="2B6027F9" w:rsidR="00D015A4" w:rsidRPr="00241601" w:rsidRDefault="00925D63">
            <w:pPr>
              <w:pStyle w:val="Akapitzlist"/>
              <w:numPr>
                <w:ilvl w:val="0"/>
                <w:numId w:val="12"/>
              </w:numPr>
              <w:ind w:left="266" w:hanging="26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41601">
              <w:rPr>
                <w:rFonts w:ascii="Calibri" w:hAnsi="Calibri" w:cs="Calibri"/>
                <w:sz w:val="20"/>
                <w:szCs w:val="20"/>
              </w:rPr>
              <w:t>materiały i narzędzia specjalistyczne plastyczne</w:t>
            </w:r>
          </w:p>
        </w:tc>
        <w:tc>
          <w:tcPr>
            <w:tcW w:w="311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6306E38" w14:textId="77777777" w:rsidR="00D015A4" w:rsidRDefault="00D015A4" w:rsidP="00CC4FB7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B01512D" w14:textId="77777777" w:rsidR="00D015A4" w:rsidRDefault="00D015A4" w:rsidP="00CC4FB7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</w:tr>
      <w:tr w:rsidR="00925D63" w14:paraId="28248941" w14:textId="77777777" w:rsidTr="00B377F2">
        <w:trPr>
          <w:trHeight w:val="243"/>
          <w:jc w:val="center"/>
        </w:trPr>
        <w:tc>
          <w:tcPr>
            <w:tcW w:w="471" w:type="dxa"/>
            <w:vMerge/>
          </w:tcPr>
          <w:p w14:paraId="5682600B" w14:textId="77777777" w:rsidR="00925D63" w:rsidRPr="00241601" w:rsidRDefault="00925D63" w:rsidP="00CC4FB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2AB7CD5" w14:textId="5E4C7FBC" w:rsidR="00925D63" w:rsidRPr="00241601" w:rsidRDefault="00925D63">
            <w:pPr>
              <w:pStyle w:val="Akapitzlist"/>
              <w:numPr>
                <w:ilvl w:val="0"/>
                <w:numId w:val="12"/>
              </w:numPr>
              <w:ind w:left="266" w:hanging="26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41601">
              <w:rPr>
                <w:rFonts w:ascii="Calibri" w:hAnsi="Calibri" w:cs="Calibri"/>
                <w:sz w:val="20"/>
                <w:szCs w:val="20"/>
              </w:rPr>
              <w:t>chemia i odczynniki</w:t>
            </w:r>
          </w:p>
        </w:tc>
        <w:tc>
          <w:tcPr>
            <w:tcW w:w="311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7E0D45D" w14:textId="77777777" w:rsidR="00925D63" w:rsidRDefault="00925D63" w:rsidP="00CC4FB7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73FDD96" w14:textId="77777777" w:rsidR="00925D63" w:rsidRDefault="00925D63" w:rsidP="00CC4FB7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</w:tr>
      <w:tr w:rsidR="00925D63" w14:paraId="34A97715" w14:textId="77777777" w:rsidTr="00B377F2">
        <w:trPr>
          <w:trHeight w:val="243"/>
          <w:jc w:val="center"/>
        </w:trPr>
        <w:tc>
          <w:tcPr>
            <w:tcW w:w="471" w:type="dxa"/>
            <w:vMerge/>
          </w:tcPr>
          <w:p w14:paraId="2483FDD9" w14:textId="77777777" w:rsidR="00925D63" w:rsidRPr="00241601" w:rsidRDefault="00925D63" w:rsidP="00CC4FB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6AE2C18" w14:textId="6C477BBE" w:rsidR="00925D63" w:rsidRPr="00241601" w:rsidRDefault="00925D63">
            <w:pPr>
              <w:pStyle w:val="Akapitzlist"/>
              <w:numPr>
                <w:ilvl w:val="0"/>
                <w:numId w:val="12"/>
              </w:numPr>
              <w:ind w:left="266" w:hanging="26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41601">
              <w:rPr>
                <w:rFonts w:ascii="Calibri" w:hAnsi="Calibri" w:cs="Calibri"/>
                <w:sz w:val="20"/>
                <w:szCs w:val="20"/>
              </w:rPr>
              <w:t>materiały budowlane</w:t>
            </w:r>
          </w:p>
        </w:tc>
        <w:tc>
          <w:tcPr>
            <w:tcW w:w="311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2DE92C0" w14:textId="77777777" w:rsidR="00925D63" w:rsidRDefault="00925D63" w:rsidP="00CC4FB7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FB0974E" w14:textId="77777777" w:rsidR="00925D63" w:rsidRDefault="00925D63" w:rsidP="00CC4FB7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</w:tr>
      <w:tr w:rsidR="00925D63" w14:paraId="66D07511" w14:textId="77777777" w:rsidTr="00B377F2">
        <w:trPr>
          <w:trHeight w:val="243"/>
          <w:jc w:val="center"/>
        </w:trPr>
        <w:tc>
          <w:tcPr>
            <w:tcW w:w="471" w:type="dxa"/>
            <w:vMerge/>
          </w:tcPr>
          <w:p w14:paraId="5ACBD10A" w14:textId="77777777" w:rsidR="00925D63" w:rsidRPr="00241601" w:rsidRDefault="00925D63" w:rsidP="00CC4FB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81F6471" w14:textId="057372D8" w:rsidR="00925D63" w:rsidRPr="00241601" w:rsidRDefault="00925D63">
            <w:pPr>
              <w:pStyle w:val="Akapitzlist"/>
              <w:numPr>
                <w:ilvl w:val="0"/>
                <w:numId w:val="12"/>
              </w:numPr>
              <w:ind w:left="266" w:hanging="26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41601">
              <w:rPr>
                <w:rFonts w:ascii="Calibri" w:hAnsi="Calibri" w:cs="Calibri"/>
                <w:sz w:val="20"/>
                <w:szCs w:val="20"/>
              </w:rPr>
              <w:t>narzędzia budowlane i ręczne urządzenia proste</w:t>
            </w:r>
          </w:p>
        </w:tc>
        <w:tc>
          <w:tcPr>
            <w:tcW w:w="311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75D2DE6" w14:textId="77777777" w:rsidR="00925D63" w:rsidRDefault="00925D63" w:rsidP="00CC4FB7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CB6AB24" w14:textId="77777777" w:rsidR="00925D63" w:rsidRDefault="00925D63" w:rsidP="00CC4FB7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</w:tr>
      <w:tr w:rsidR="00925D63" w14:paraId="0AD35B1C" w14:textId="77777777" w:rsidTr="00B377F2">
        <w:trPr>
          <w:trHeight w:val="243"/>
          <w:jc w:val="center"/>
        </w:trPr>
        <w:tc>
          <w:tcPr>
            <w:tcW w:w="471" w:type="dxa"/>
            <w:vMerge/>
          </w:tcPr>
          <w:p w14:paraId="75643DA7" w14:textId="77777777" w:rsidR="00925D63" w:rsidRPr="00241601" w:rsidRDefault="00925D63" w:rsidP="00CC4FB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19E13ED" w14:textId="47C48BDA" w:rsidR="00925D63" w:rsidRPr="00241601" w:rsidRDefault="00925D63">
            <w:pPr>
              <w:pStyle w:val="Akapitzlist"/>
              <w:numPr>
                <w:ilvl w:val="0"/>
                <w:numId w:val="12"/>
              </w:numPr>
              <w:ind w:left="266" w:hanging="26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41601">
              <w:rPr>
                <w:rFonts w:ascii="Calibri" w:hAnsi="Calibri" w:cs="Calibri"/>
                <w:sz w:val="20"/>
                <w:szCs w:val="20"/>
              </w:rPr>
              <w:t>materiały stolarskie</w:t>
            </w:r>
          </w:p>
        </w:tc>
        <w:tc>
          <w:tcPr>
            <w:tcW w:w="311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86F2012" w14:textId="77777777" w:rsidR="00925D63" w:rsidRDefault="00925D63" w:rsidP="00CC4FB7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A2E3C7C" w14:textId="77777777" w:rsidR="00925D63" w:rsidRDefault="00925D63" w:rsidP="00CC4FB7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</w:tr>
      <w:tr w:rsidR="00D015A4" w14:paraId="4A4EE0B7" w14:textId="77777777" w:rsidTr="00B377F2">
        <w:trPr>
          <w:jc w:val="center"/>
        </w:trPr>
        <w:tc>
          <w:tcPr>
            <w:tcW w:w="471" w:type="dxa"/>
            <w:vMerge/>
          </w:tcPr>
          <w:p w14:paraId="24AA93F0" w14:textId="77777777" w:rsidR="00D015A4" w:rsidRPr="00241601" w:rsidRDefault="00D015A4" w:rsidP="00CC4FB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EFA1C4E" w14:textId="08E4A402" w:rsidR="00D015A4" w:rsidRPr="00241601" w:rsidRDefault="00925D63">
            <w:pPr>
              <w:pStyle w:val="Akapitzlist"/>
              <w:numPr>
                <w:ilvl w:val="0"/>
                <w:numId w:val="1"/>
              </w:numPr>
              <w:ind w:left="266" w:hanging="266"/>
              <w:rPr>
                <w:rFonts w:ascii="Calibri" w:hAnsi="Calibri" w:cs="Calibri"/>
                <w:sz w:val="20"/>
                <w:szCs w:val="20"/>
              </w:rPr>
            </w:pPr>
            <w:r w:rsidRPr="00241601">
              <w:rPr>
                <w:rFonts w:ascii="Calibri" w:hAnsi="Calibri" w:cs="Calibri"/>
                <w:sz w:val="20"/>
                <w:szCs w:val="20"/>
              </w:rPr>
              <w:t>artykuły metalowe i ślusarskie</w:t>
            </w:r>
          </w:p>
        </w:tc>
        <w:tc>
          <w:tcPr>
            <w:tcW w:w="311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C1CA611" w14:textId="77777777" w:rsidR="00D015A4" w:rsidRDefault="00D015A4" w:rsidP="00CC4FB7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21BA9D4" w14:textId="77777777" w:rsidR="00D015A4" w:rsidRDefault="00D015A4" w:rsidP="00CC4FB7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</w:tr>
      <w:tr w:rsidR="00D015A4" w14:paraId="40C1A421" w14:textId="77777777" w:rsidTr="00B377F2">
        <w:trPr>
          <w:jc w:val="center"/>
        </w:trPr>
        <w:tc>
          <w:tcPr>
            <w:tcW w:w="471" w:type="dxa"/>
            <w:vMerge/>
          </w:tcPr>
          <w:p w14:paraId="4BD04C8A" w14:textId="14BD12D3" w:rsidR="00D015A4" w:rsidRPr="00241601" w:rsidRDefault="00D015A4" w:rsidP="00CC4FB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11516DD" w14:textId="3B6F4E03" w:rsidR="00D015A4" w:rsidRPr="00241601" w:rsidRDefault="00925D63">
            <w:pPr>
              <w:pStyle w:val="Akapitzlist"/>
              <w:numPr>
                <w:ilvl w:val="0"/>
                <w:numId w:val="1"/>
              </w:numPr>
              <w:ind w:left="266" w:hanging="266"/>
              <w:rPr>
                <w:rFonts w:ascii="Calibri" w:hAnsi="Calibri" w:cs="Calibri"/>
                <w:sz w:val="20"/>
                <w:szCs w:val="20"/>
              </w:rPr>
            </w:pPr>
            <w:r w:rsidRPr="00241601">
              <w:rPr>
                <w:rFonts w:ascii="Calibri" w:hAnsi="Calibri" w:cs="Calibri"/>
                <w:sz w:val="20"/>
                <w:szCs w:val="20"/>
              </w:rPr>
              <w:t>materiały i akcesoria elektryczne</w:t>
            </w:r>
          </w:p>
        </w:tc>
        <w:tc>
          <w:tcPr>
            <w:tcW w:w="311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11ACFC2" w14:textId="77777777" w:rsidR="00D015A4" w:rsidRDefault="00D015A4" w:rsidP="00CC4FB7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CA13D83" w14:textId="77777777" w:rsidR="00D015A4" w:rsidRDefault="00D015A4" w:rsidP="00CC4FB7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</w:tr>
      <w:tr w:rsidR="00D015A4" w14:paraId="148CEB38" w14:textId="77777777" w:rsidTr="00B377F2">
        <w:trPr>
          <w:jc w:val="center"/>
        </w:trPr>
        <w:tc>
          <w:tcPr>
            <w:tcW w:w="471" w:type="dxa"/>
            <w:vMerge/>
          </w:tcPr>
          <w:p w14:paraId="5FC26226" w14:textId="3FCAF1B3" w:rsidR="00D015A4" w:rsidRPr="00241601" w:rsidRDefault="00D015A4" w:rsidP="00CC4FB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F3C35AE" w14:textId="26654217" w:rsidR="00D015A4" w:rsidRPr="00241601" w:rsidRDefault="00A00418">
            <w:pPr>
              <w:pStyle w:val="Akapitzlist"/>
              <w:numPr>
                <w:ilvl w:val="0"/>
                <w:numId w:val="1"/>
              </w:numPr>
              <w:ind w:left="266" w:hanging="266"/>
              <w:rPr>
                <w:rFonts w:ascii="Calibri" w:hAnsi="Calibri" w:cs="Calibri"/>
                <w:sz w:val="20"/>
                <w:szCs w:val="20"/>
              </w:rPr>
            </w:pPr>
            <w:r w:rsidRPr="00241601">
              <w:rPr>
                <w:rFonts w:ascii="Calibri" w:hAnsi="Calibri" w:cs="Calibri"/>
                <w:sz w:val="20"/>
                <w:szCs w:val="20"/>
              </w:rPr>
              <w:t>oświetlenie</w:t>
            </w:r>
          </w:p>
        </w:tc>
        <w:tc>
          <w:tcPr>
            <w:tcW w:w="311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3E420F1" w14:textId="77777777" w:rsidR="00D015A4" w:rsidRDefault="00D015A4" w:rsidP="00CC4FB7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1D07106" w14:textId="77777777" w:rsidR="00D015A4" w:rsidRDefault="00D015A4" w:rsidP="00CC4FB7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</w:tr>
      <w:tr w:rsidR="00D015A4" w14:paraId="61A6C1ED" w14:textId="77777777" w:rsidTr="00B377F2">
        <w:trPr>
          <w:jc w:val="center"/>
        </w:trPr>
        <w:tc>
          <w:tcPr>
            <w:tcW w:w="471" w:type="dxa"/>
            <w:vMerge/>
          </w:tcPr>
          <w:p w14:paraId="7D28765E" w14:textId="28628DDC" w:rsidR="00D015A4" w:rsidRPr="00241601" w:rsidRDefault="00D015A4" w:rsidP="00CC4FB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451E8BD" w14:textId="4EB04D33" w:rsidR="00D015A4" w:rsidRPr="00241601" w:rsidRDefault="00A00418">
            <w:pPr>
              <w:pStyle w:val="Akapitzlist"/>
              <w:numPr>
                <w:ilvl w:val="0"/>
                <w:numId w:val="1"/>
              </w:numPr>
              <w:ind w:left="266" w:hanging="266"/>
              <w:rPr>
                <w:rFonts w:ascii="Calibri" w:hAnsi="Calibri" w:cs="Calibri"/>
                <w:sz w:val="20"/>
                <w:szCs w:val="20"/>
              </w:rPr>
            </w:pPr>
            <w:r w:rsidRPr="00241601">
              <w:rPr>
                <w:rFonts w:ascii="Calibri" w:hAnsi="Calibri" w:cs="Calibri"/>
                <w:sz w:val="20"/>
                <w:szCs w:val="20"/>
              </w:rPr>
              <w:t>sprzęt, akcesoria i materiały poligraficzne</w:t>
            </w:r>
          </w:p>
        </w:tc>
        <w:tc>
          <w:tcPr>
            <w:tcW w:w="311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55A666A" w14:textId="77777777" w:rsidR="00D015A4" w:rsidRDefault="00D015A4" w:rsidP="00CC4FB7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817BC7D" w14:textId="77777777" w:rsidR="00D015A4" w:rsidRDefault="00D015A4" w:rsidP="00CC4FB7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</w:tr>
      <w:tr w:rsidR="00D015A4" w14:paraId="271CEDF0" w14:textId="77777777" w:rsidTr="00B377F2">
        <w:trPr>
          <w:jc w:val="center"/>
        </w:trPr>
        <w:tc>
          <w:tcPr>
            <w:tcW w:w="471" w:type="dxa"/>
            <w:vMerge/>
          </w:tcPr>
          <w:p w14:paraId="580CF43E" w14:textId="77777777" w:rsidR="00D015A4" w:rsidRPr="00241601" w:rsidRDefault="00D015A4" w:rsidP="00CC4FB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402D45B" w14:textId="72E4B82C" w:rsidR="00D015A4" w:rsidRPr="00241601" w:rsidRDefault="00D015A4">
            <w:pPr>
              <w:pStyle w:val="Akapitzlist"/>
              <w:numPr>
                <w:ilvl w:val="0"/>
                <w:numId w:val="1"/>
              </w:numPr>
              <w:ind w:left="266" w:hanging="266"/>
              <w:rPr>
                <w:rFonts w:ascii="Calibri" w:hAnsi="Calibri" w:cs="Calibri"/>
                <w:sz w:val="20"/>
                <w:szCs w:val="20"/>
              </w:rPr>
            </w:pPr>
            <w:r w:rsidRPr="00241601">
              <w:rPr>
                <w:rFonts w:ascii="Calibri" w:hAnsi="Calibri" w:cs="Calibri"/>
                <w:sz w:val="20"/>
                <w:szCs w:val="20"/>
              </w:rPr>
              <w:t>inne – nazwać jakie</w:t>
            </w:r>
          </w:p>
        </w:tc>
        <w:tc>
          <w:tcPr>
            <w:tcW w:w="3110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B9954C3" w14:textId="77777777" w:rsidR="00D015A4" w:rsidRDefault="00D015A4" w:rsidP="00CC4FB7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4455B566" w14:textId="77777777" w:rsidR="00D015A4" w:rsidRDefault="00D015A4" w:rsidP="00CC4FB7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</w:tr>
      <w:tr w:rsidR="000B3786" w14:paraId="74D1FE1A" w14:textId="77777777" w:rsidTr="00B377F2">
        <w:trPr>
          <w:jc w:val="center"/>
        </w:trPr>
        <w:tc>
          <w:tcPr>
            <w:tcW w:w="471" w:type="dxa"/>
            <w:vMerge w:val="restart"/>
          </w:tcPr>
          <w:p w14:paraId="556A9BFB" w14:textId="7A14911A" w:rsidR="000B3786" w:rsidRPr="00241601" w:rsidRDefault="0085264A" w:rsidP="00CC4FB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  <w:r w:rsidR="000B3786" w:rsidRPr="00241601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3927" w:type="dxa"/>
            <w:tcBorders>
              <w:bottom w:val="dashed" w:sz="4" w:space="0" w:color="auto"/>
              <w:right w:val="single" w:sz="4" w:space="0" w:color="auto"/>
            </w:tcBorders>
            <w:vAlign w:val="center"/>
          </w:tcPr>
          <w:p w14:paraId="75EEC1D3" w14:textId="3483BF58" w:rsidR="000B3786" w:rsidRPr="00D33665" w:rsidRDefault="000B3786" w:rsidP="00695444">
            <w:pPr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241601">
              <w:rPr>
                <w:rFonts w:ascii="Calibri" w:hAnsi="Calibri" w:cs="Calibri"/>
                <w:sz w:val="20"/>
                <w:szCs w:val="20"/>
              </w:rPr>
              <w:t xml:space="preserve">Usługi obce wydawnicze </w:t>
            </w:r>
            <w:r w:rsidR="00EB4E00" w:rsidRPr="00241601">
              <w:rPr>
                <w:rFonts w:ascii="Calibri" w:hAnsi="Calibri" w:cs="Calibri"/>
                <w:sz w:val="20"/>
                <w:szCs w:val="20"/>
              </w:rPr>
              <w:t xml:space="preserve">(faktura) </w:t>
            </w:r>
            <w:r w:rsidR="00695444" w:rsidRPr="00241601"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  <w:t>tylko i wyłącznie publikacje książkowe</w:t>
            </w:r>
            <w:r w:rsidR="00695444" w:rsidRPr="00241601">
              <w:rPr>
                <w:rFonts w:ascii="Calibri" w:hAnsi="Calibri" w:cs="Calibri"/>
                <w:sz w:val="20"/>
                <w:szCs w:val="20"/>
              </w:rPr>
              <w:t>.</w:t>
            </w:r>
            <w:r w:rsidR="00D33665">
              <w:rPr>
                <w:rFonts w:ascii="Calibri" w:hAnsi="Calibri" w:cs="Calibr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110" w:type="dxa"/>
            <w:tcBorders>
              <w:left w:val="single" w:sz="4" w:space="0" w:color="auto"/>
              <w:bottom w:val="dashed" w:sz="4" w:space="0" w:color="auto"/>
            </w:tcBorders>
            <w:vAlign w:val="center"/>
          </w:tcPr>
          <w:p w14:paraId="638EAD18" w14:textId="77777777" w:rsidR="000B3786" w:rsidRDefault="000B3786" w:rsidP="00CC4FB7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  <w:tc>
          <w:tcPr>
            <w:tcW w:w="1552" w:type="dxa"/>
            <w:tcBorders>
              <w:bottom w:val="dashed" w:sz="4" w:space="0" w:color="auto"/>
            </w:tcBorders>
            <w:vAlign w:val="center"/>
          </w:tcPr>
          <w:p w14:paraId="73934BDB" w14:textId="77777777" w:rsidR="000B3786" w:rsidRDefault="000B3786" w:rsidP="00CC4FB7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</w:tr>
      <w:tr w:rsidR="000B3786" w14:paraId="54C598C5" w14:textId="77777777" w:rsidTr="00B377F2">
        <w:trPr>
          <w:jc w:val="center"/>
        </w:trPr>
        <w:tc>
          <w:tcPr>
            <w:tcW w:w="471" w:type="dxa"/>
            <w:vMerge/>
          </w:tcPr>
          <w:p w14:paraId="370E1ADD" w14:textId="77777777" w:rsidR="000B3786" w:rsidRPr="00241601" w:rsidRDefault="000B3786" w:rsidP="00CC4FB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3296E06" w14:textId="100A6BF9" w:rsidR="000B3786" w:rsidRPr="00241601" w:rsidRDefault="00695444">
            <w:pPr>
              <w:pStyle w:val="Akapitzlist"/>
              <w:numPr>
                <w:ilvl w:val="0"/>
                <w:numId w:val="3"/>
              </w:numPr>
              <w:ind w:left="267" w:hanging="267"/>
              <w:rPr>
                <w:rFonts w:ascii="Calibri" w:hAnsi="Calibri" w:cs="Calibri"/>
                <w:sz w:val="20"/>
                <w:szCs w:val="20"/>
              </w:rPr>
            </w:pPr>
            <w:r w:rsidRPr="00241601">
              <w:rPr>
                <w:rFonts w:ascii="Calibri" w:hAnsi="Calibri" w:cs="Calibri"/>
                <w:sz w:val="20"/>
                <w:szCs w:val="20"/>
              </w:rPr>
              <w:t>redakcja tekstu</w:t>
            </w:r>
          </w:p>
        </w:tc>
        <w:tc>
          <w:tcPr>
            <w:tcW w:w="311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576E9892" w14:textId="77777777" w:rsidR="000B3786" w:rsidRDefault="000B3786" w:rsidP="00CC4FB7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8E00250" w14:textId="77777777" w:rsidR="000B3786" w:rsidRDefault="000B3786" w:rsidP="00CC4FB7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</w:tr>
      <w:tr w:rsidR="00695444" w14:paraId="16DBB763" w14:textId="77777777" w:rsidTr="00B377F2">
        <w:trPr>
          <w:jc w:val="center"/>
        </w:trPr>
        <w:tc>
          <w:tcPr>
            <w:tcW w:w="471" w:type="dxa"/>
            <w:vMerge/>
          </w:tcPr>
          <w:p w14:paraId="36B38AF5" w14:textId="77777777" w:rsidR="00695444" w:rsidRPr="00241601" w:rsidRDefault="00695444" w:rsidP="00CC4FB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0E6B1F2" w14:textId="2F51A01B" w:rsidR="00695444" w:rsidRPr="00241601" w:rsidRDefault="00695444">
            <w:pPr>
              <w:pStyle w:val="Akapitzlist"/>
              <w:numPr>
                <w:ilvl w:val="0"/>
                <w:numId w:val="3"/>
              </w:numPr>
              <w:ind w:left="267" w:hanging="267"/>
              <w:rPr>
                <w:rFonts w:ascii="Calibri" w:hAnsi="Calibri" w:cs="Calibri"/>
                <w:sz w:val="20"/>
                <w:szCs w:val="20"/>
              </w:rPr>
            </w:pPr>
            <w:r w:rsidRPr="00241601">
              <w:rPr>
                <w:rFonts w:ascii="Calibri" w:hAnsi="Calibri" w:cs="Calibri"/>
                <w:sz w:val="20"/>
                <w:szCs w:val="20"/>
              </w:rPr>
              <w:t>tłumaczenie tekstu</w:t>
            </w:r>
          </w:p>
        </w:tc>
        <w:tc>
          <w:tcPr>
            <w:tcW w:w="311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4D455BB1" w14:textId="77777777" w:rsidR="00695444" w:rsidRDefault="00695444" w:rsidP="00CC4FB7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8DB79C7" w14:textId="77777777" w:rsidR="00695444" w:rsidRDefault="00695444" w:rsidP="00CC4FB7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</w:tr>
      <w:tr w:rsidR="000B3786" w14:paraId="44A03009" w14:textId="77777777" w:rsidTr="00B377F2">
        <w:trPr>
          <w:jc w:val="center"/>
        </w:trPr>
        <w:tc>
          <w:tcPr>
            <w:tcW w:w="471" w:type="dxa"/>
            <w:vMerge/>
          </w:tcPr>
          <w:p w14:paraId="3B829203" w14:textId="77777777" w:rsidR="000B3786" w:rsidRPr="00241601" w:rsidRDefault="000B3786" w:rsidP="00CC4FB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B284BC4" w14:textId="45BA68D4" w:rsidR="000B3786" w:rsidRPr="00241601" w:rsidRDefault="000B3786">
            <w:pPr>
              <w:pStyle w:val="Akapitzlist"/>
              <w:numPr>
                <w:ilvl w:val="0"/>
                <w:numId w:val="3"/>
              </w:numPr>
              <w:ind w:left="267" w:hanging="267"/>
              <w:rPr>
                <w:rFonts w:ascii="Calibri" w:hAnsi="Calibri" w:cs="Calibri"/>
                <w:sz w:val="20"/>
                <w:szCs w:val="20"/>
              </w:rPr>
            </w:pPr>
            <w:r w:rsidRPr="00241601">
              <w:rPr>
                <w:rFonts w:ascii="Calibri" w:hAnsi="Calibri" w:cs="Calibri"/>
                <w:sz w:val="20"/>
                <w:szCs w:val="20"/>
              </w:rPr>
              <w:t>projekt</w:t>
            </w:r>
          </w:p>
        </w:tc>
        <w:tc>
          <w:tcPr>
            <w:tcW w:w="311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73EF6D66" w14:textId="77777777" w:rsidR="000B3786" w:rsidRDefault="000B3786" w:rsidP="00CC4FB7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344E208" w14:textId="77777777" w:rsidR="000B3786" w:rsidRDefault="000B3786" w:rsidP="00CC4FB7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</w:tr>
      <w:tr w:rsidR="000B3786" w14:paraId="686E973A" w14:textId="77777777" w:rsidTr="00B377F2">
        <w:trPr>
          <w:jc w:val="center"/>
        </w:trPr>
        <w:tc>
          <w:tcPr>
            <w:tcW w:w="471" w:type="dxa"/>
            <w:vMerge/>
          </w:tcPr>
          <w:p w14:paraId="505FAF05" w14:textId="77777777" w:rsidR="000B3786" w:rsidRPr="00241601" w:rsidRDefault="000B3786" w:rsidP="00CC4FB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1CA4649" w14:textId="00F45ADC" w:rsidR="000B3786" w:rsidRPr="00241601" w:rsidRDefault="000B3786">
            <w:pPr>
              <w:pStyle w:val="Akapitzlist"/>
              <w:numPr>
                <w:ilvl w:val="0"/>
                <w:numId w:val="3"/>
              </w:numPr>
              <w:ind w:left="267" w:hanging="267"/>
              <w:rPr>
                <w:rFonts w:ascii="Calibri" w:hAnsi="Calibri" w:cs="Calibri"/>
                <w:sz w:val="20"/>
                <w:szCs w:val="20"/>
              </w:rPr>
            </w:pPr>
            <w:r w:rsidRPr="00241601">
              <w:rPr>
                <w:rFonts w:ascii="Calibri" w:hAnsi="Calibri" w:cs="Calibri"/>
                <w:sz w:val="20"/>
                <w:szCs w:val="20"/>
              </w:rPr>
              <w:t>skład książki</w:t>
            </w:r>
          </w:p>
        </w:tc>
        <w:tc>
          <w:tcPr>
            <w:tcW w:w="311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47F70E79" w14:textId="77777777" w:rsidR="000B3786" w:rsidRDefault="000B3786" w:rsidP="00CC4FB7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BF31B63" w14:textId="77777777" w:rsidR="000B3786" w:rsidRDefault="000B3786" w:rsidP="00CC4FB7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</w:tr>
      <w:tr w:rsidR="000B3786" w14:paraId="67A78C74" w14:textId="77777777" w:rsidTr="00B377F2">
        <w:trPr>
          <w:jc w:val="center"/>
        </w:trPr>
        <w:tc>
          <w:tcPr>
            <w:tcW w:w="471" w:type="dxa"/>
            <w:vMerge/>
          </w:tcPr>
          <w:p w14:paraId="75AC8C6B" w14:textId="77777777" w:rsidR="000B3786" w:rsidRPr="00241601" w:rsidRDefault="000B3786" w:rsidP="00CC4FB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793EAD7" w14:textId="5E0F99C4" w:rsidR="000B3786" w:rsidRPr="00241601" w:rsidRDefault="000B3786">
            <w:pPr>
              <w:pStyle w:val="Akapitzlist"/>
              <w:numPr>
                <w:ilvl w:val="0"/>
                <w:numId w:val="3"/>
              </w:numPr>
              <w:ind w:left="267" w:hanging="267"/>
              <w:rPr>
                <w:rFonts w:ascii="Calibri" w:hAnsi="Calibri" w:cs="Calibri"/>
                <w:sz w:val="20"/>
                <w:szCs w:val="20"/>
              </w:rPr>
            </w:pPr>
            <w:r w:rsidRPr="00241601">
              <w:rPr>
                <w:rFonts w:ascii="Calibri" w:hAnsi="Calibri" w:cs="Calibri"/>
                <w:sz w:val="20"/>
                <w:szCs w:val="20"/>
              </w:rPr>
              <w:t>korekta książki</w:t>
            </w:r>
          </w:p>
        </w:tc>
        <w:tc>
          <w:tcPr>
            <w:tcW w:w="311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00A5319F" w14:textId="77777777" w:rsidR="000B3786" w:rsidRDefault="000B3786" w:rsidP="00CC4FB7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C6D4972" w14:textId="77777777" w:rsidR="000B3786" w:rsidRDefault="000B3786" w:rsidP="00CC4FB7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</w:tr>
      <w:tr w:rsidR="000B3786" w14:paraId="2117736B" w14:textId="77777777" w:rsidTr="00B377F2">
        <w:trPr>
          <w:jc w:val="center"/>
        </w:trPr>
        <w:tc>
          <w:tcPr>
            <w:tcW w:w="471" w:type="dxa"/>
            <w:vMerge/>
          </w:tcPr>
          <w:p w14:paraId="21C434FB" w14:textId="77777777" w:rsidR="000B3786" w:rsidRPr="00241601" w:rsidRDefault="000B3786" w:rsidP="00CC4FB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F3137CE" w14:textId="1B9470F9" w:rsidR="000B3786" w:rsidRPr="00241601" w:rsidRDefault="000B3786">
            <w:pPr>
              <w:pStyle w:val="Akapitzlist"/>
              <w:numPr>
                <w:ilvl w:val="0"/>
                <w:numId w:val="3"/>
              </w:numPr>
              <w:ind w:left="267" w:hanging="267"/>
              <w:rPr>
                <w:rFonts w:ascii="Calibri" w:hAnsi="Calibri" w:cs="Calibri"/>
                <w:sz w:val="20"/>
                <w:szCs w:val="20"/>
              </w:rPr>
            </w:pPr>
            <w:r w:rsidRPr="00241601">
              <w:rPr>
                <w:rFonts w:ascii="Calibri" w:hAnsi="Calibri" w:cs="Calibri"/>
                <w:sz w:val="20"/>
                <w:szCs w:val="20"/>
              </w:rPr>
              <w:t>wydruk książki</w:t>
            </w:r>
          </w:p>
        </w:tc>
        <w:tc>
          <w:tcPr>
            <w:tcW w:w="311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1E36C3A3" w14:textId="77777777" w:rsidR="000B3786" w:rsidRDefault="000B3786" w:rsidP="00CC4FB7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5FC09F9" w14:textId="77777777" w:rsidR="000B3786" w:rsidRDefault="000B3786" w:rsidP="00CC4FB7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</w:tr>
      <w:tr w:rsidR="000B3786" w14:paraId="356A2E38" w14:textId="77777777" w:rsidTr="00B377F2">
        <w:trPr>
          <w:jc w:val="center"/>
        </w:trPr>
        <w:tc>
          <w:tcPr>
            <w:tcW w:w="471" w:type="dxa"/>
            <w:vMerge/>
          </w:tcPr>
          <w:p w14:paraId="1BB3A12C" w14:textId="77777777" w:rsidR="000B3786" w:rsidRPr="00241601" w:rsidRDefault="000B3786" w:rsidP="00CC4FB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ACB88" w14:textId="1A175642" w:rsidR="000B3786" w:rsidRPr="00241601" w:rsidRDefault="000B3786">
            <w:pPr>
              <w:pStyle w:val="Akapitzlist"/>
              <w:numPr>
                <w:ilvl w:val="0"/>
                <w:numId w:val="3"/>
              </w:numPr>
              <w:ind w:left="267" w:hanging="267"/>
              <w:rPr>
                <w:rFonts w:ascii="Calibri" w:hAnsi="Calibri" w:cs="Calibri"/>
                <w:sz w:val="20"/>
                <w:szCs w:val="20"/>
              </w:rPr>
            </w:pPr>
            <w:r w:rsidRPr="00241601">
              <w:rPr>
                <w:rFonts w:ascii="Calibri" w:hAnsi="Calibri" w:cs="Calibri"/>
                <w:sz w:val="20"/>
                <w:szCs w:val="20"/>
              </w:rPr>
              <w:t xml:space="preserve">inne </w:t>
            </w:r>
            <w:r w:rsidR="00100BB7" w:rsidRPr="00241601">
              <w:rPr>
                <w:rFonts w:ascii="Calibri" w:hAnsi="Calibri" w:cs="Calibri"/>
                <w:sz w:val="20"/>
                <w:szCs w:val="20"/>
              </w:rPr>
              <w:t>– nazwać jakie</w:t>
            </w:r>
          </w:p>
        </w:tc>
        <w:tc>
          <w:tcPr>
            <w:tcW w:w="311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9F033C" w14:textId="77777777" w:rsidR="000B3786" w:rsidRDefault="000B3786" w:rsidP="00CC4FB7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2E4C050A" w14:textId="77777777" w:rsidR="000B3786" w:rsidRDefault="000B3786" w:rsidP="00CC4FB7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</w:tr>
      <w:tr w:rsidR="008E70A8" w14:paraId="48E416FA" w14:textId="77777777" w:rsidTr="00B377F2">
        <w:trPr>
          <w:jc w:val="center"/>
        </w:trPr>
        <w:tc>
          <w:tcPr>
            <w:tcW w:w="471" w:type="dxa"/>
          </w:tcPr>
          <w:p w14:paraId="3037B55E" w14:textId="27AB1C62" w:rsidR="008E70A8" w:rsidRPr="00241601" w:rsidRDefault="0085264A" w:rsidP="00CC4FB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  <w:r w:rsidR="008E70A8" w:rsidRPr="00241601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3927" w:type="dxa"/>
            <w:tcBorders>
              <w:bottom w:val="dashed" w:sz="4" w:space="0" w:color="auto"/>
            </w:tcBorders>
            <w:vAlign w:val="center"/>
          </w:tcPr>
          <w:p w14:paraId="643592CA" w14:textId="1373096B" w:rsidR="008E70A8" w:rsidRPr="00D33665" w:rsidRDefault="008E70A8" w:rsidP="0055650C">
            <w:pPr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241601">
              <w:rPr>
                <w:rFonts w:ascii="Calibri" w:hAnsi="Calibri" w:cs="Calibri"/>
                <w:sz w:val="20"/>
                <w:szCs w:val="20"/>
              </w:rPr>
              <w:t>Usługi obce graficzne (faktura) bez publikacji książkowej, np. usługi grafika komputerowego, projekty graficzne, skład graficzny.</w:t>
            </w:r>
            <w:r w:rsidR="00D33665">
              <w:rPr>
                <w:rFonts w:ascii="Calibri" w:hAnsi="Calibri" w:cs="Calibri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110" w:type="dxa"/>
            <w:tcBorders>
              <w:bottom w:val="dashed" w:sz="4" w:space="0" w:color="auto"/>
            </w:tcBorders>
            <w:vAlign w:val="center"/>
          </w:tcPr>
          <w:p w14:paraId="764D3FB3" w14:textId="77777777" w:rsidR="008E70A8" w:rsidRPr="00241601" w:rsidRDefault="008E70A8" w:rsidP="00CC4FB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2" w:type="dxa"/>
            <w:tcBorders>
              <w:bottom w:val="dashed" w:sz="4" w:space="0" w:color="auto"/>
            </w:tcBorders>
            <w:vAlign w:val="center"/>
          </w:tcPr>
          <w:p w14:paraId="0C919A96" w14:textId="77777777" w:rsidR="008E70A8" w:rsidRPr="00241601" w:rsidRDefault="008E70A8" w:rsidP="00CC4FB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43AC2" w14:paraId="030D345A" w14:textId="77777777" w:rsidTr="00B377F2">
        <w:trPr>
          <w:jc w:val="center"/>
        </w:trPr>
        <w:tc>
          <w:tcPr>
            <w:tcW w:w="471" w:type="dxa"/>
            <w:vMerge w:val="restart"/>
          </w:tcPr>
          <w:p w14:paraId="457BEF2A" w14:textId="679EF70B" w:rsidR="00243AC2" w:rsidRPr="00241601" w:rsidRDefault="0085264A" w:rsidP="00CC4FB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lastRenderedPageBreak/>
              <w:t>4</w:t>
            </w:r>
            <w:r w:rsidR="00243AC2" w:rsidRPr="00241601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3927" w:type="dxa"/>
            <w:tcBorders>
              <w:bottom w:val="dashed" w:sz="4" w:space="0" w:color="auto"/>
            </w:tcBorders>
            <w:vAlign w:val="center"/>
          </w:tcPr>
          <w:p w14:paraId="3E92E969" w14:textId="3AF4CC6A" w:rsidR="00243AC2" w:rsidRPr="00D33665" w:rsidRDefault="00243AC2" w:rsidP="0055650C">
            <w:pPr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241601">
              <w:rPr>
                <w:rFonts w:ascii="Calibri" w:hAnsi="Calibri" w:cs="Calibri"/>
                <w:sz w:val="20"/>
                <w:szCs w:val="20"/>
              </w:rPr>
              <w:t>Usługi obce poligraficzne (faktura):</w:t>
            </w:r>
            <w:r w:rsidR="00D33665">
              <w:rPr>
                <w:rFonts w:ascii="Calibri" w:hAnsi="Calibri" w:cs="Calibri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110" w:type="dxa"/>
            <w:tcBorders>
              <w:bottom w:val="dashed" w:sz="4" w:space="0" w:color="auto"/>
            </w:tcBorders>
            <w:vAlign w:val="center"/>
          </w:tcPr>
          <w:p w14:paraId="2511421B" w14:textId="77777777" w:rsidR="00243AC2" w:rsidRPr="00241601" w:rsidRDefault="00243AC2" w:rsidP="00CC4FB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2" w:type="dxa"/>
            <w:tcBorders>
              <w:bottom w:val="dashed" w:sz="4" w:space="0" w:color="auto"/>
            </w:tcBorders>
            <w:vAlign w:val="center"/>
          </w:tcPr>
          <w:p w14:paraId="2221BAEF" w14:textId="77777777" w:rsidR="00243AC2" w:rsidRPr="00241601" w:rsidRDefault="00243AC2" w:rsidP="00CC4FB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43AC2" w14:paraId="28CFF035" w14:textId="77777777" w:rsidTr="00B377F2">
        <w:trPr>
          <w:jc w:val="center"/>
        </w:trPr>
        <w:tc>
          <w:tcPr>
            <w:tcW w:w="471" w:type="dxa"/>
            <w:vMerge/>
          </w:tcPr>
          <w:p w14:paraId="2C9E05C9" w14:textId="77777777" w:rsidR="00243AC2" w:rsidRPr="00241601" w:rsidRDefault="00243AC2" w:rsidP="00CC4FB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550C67D" w14:textId="0F5CD2FC" w:rsidR="00243AC2" w:rsidRPr="00241601" w:rsidRDefault="0055650C">
            <w:pPr>
              <w:pStyle w:val="Akapitzlist"/>
              <w:numPr>
                <w:ilvl w:val="0"/>
                <w:numId w:val="4"/>
              </w:numPr>
              <w:ind w:left="266" w:hanging="266"/>
              <w:rPr>
                <w:rFonts w:ascii="Calibri" w:hAnsi="Calibri" w:cs="Calibri"/>
                <w:sz w:val="20"/>
                <w:szCs w:val="20"/>
              </w:rPr>
            </w:pPr>
            <w:r w:rsidRPr="00241601">
              <w:rPr>
                <w:rFonts w:ascii="Calibri" w:hAnsi="Calibri" w:cs="Calibri"/>
                <w:sz w:val="20"/>
                <w:szCs w:val="20"/>
              </w:rPr>
              <w:t>poligraficzne bez wydruków związanych z reklamą i promocją</w:t>
            </w:r>
          </w:p>
        </w:tc>
        <w:tc>
          <w:tcPr>
            <w:tcW w:w="311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6DB8B6B" w14:textId="77777777" w:rsidR="00243AC2" w:rsidRPr="00241601" w:rsidRDefault="00243AC2" w:rsidP="00CC4FB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F8051D3" w14:textId="77777777" w:rsidR="00243AC2" w:rsidRPr="00241601" w:rsidRDefault="00243AC2" w:rsidP="00CC4FB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5650C" w14:paraId="4499244B" w14:textId="77777777" w:rsidTr="00B377F2">
        <w:trPr>
          <w:jc w:val="center"/>
        </w:trPr>
        <w:tc>
          <w:tcPr>
            <w:tcW w:w="471" w:type="dxa"/>
            <w:vMerge/>
          </w:tcPr>
          <w:p w14:paraId="4CBD46AD" w14:textId="77777777" w:rsidR="0055650C" w:rsidRPr="00241601" w:rsidRDefault="0055650C" w:rsidP="00CC4FB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44D294D" w14:textId="49E804F6" w:rsidR="0055650C" w:rsidRPr="00241601" w:rsidRDefault="0055650C">
            <w:pPr>
              <w:pStyle w:val="Akapitzlist"/>
              <w:numPr>
                <w:ilvl w:val="0"/>
                <w:numId w:val="4"/>
              </w:numPr>
              <w:ind w:left="266" w:hanging="266"/>
              <w:rPr>
                <w:rFonts w:ascii="Calibri" w:hAnsi="Calibri" w:cs="Calibri"/>
                <w:sz w:val="20"/>
                <w:szCs w:val="20"/>
              </w:rPr>
            </w:pPr>
            <w:r w:rsidRPr="00241601">
              <w:rPr>
                <w:rFonts w:ascii="Calibri" w:hAnsi="Calibri" w:cs="Calibri"/>
                <w:sz w:val="20"/>
                <w:szCs w:val="20"/>
              </w:rPr>
              <w:t>poligraficzne specjalistyczne</w:t>
            </w:r>
          </w:p>
        </w:tc>
        <w:tc>
          <w:tcPr>
            <w:tcW w:w="311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F362944" w14:textId="77777777" w:rsidR="0055650C" w:rsidRPr="00241601" w:rsidRDefault="0055650C" w:rsidP="00CC4FB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BD9FBAF" w14:textId="77777777" w:rsidR="0055650C" w:rsidRPr="00241601" w:rsidRDefault="0055650C" w:rsidP="00CC4FB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43AC2" w14:paraId="4A610103" w14:textId="77777777" w:rsidTr="00B377F2">
        <w:trPr>
          <w:jc w:val="center"/>
        </w:trPr>
        <w:tc>
          <w:tcPr>
            <w:tcW w:w="471" w:type="dxa"/>
            <w:vMerge/>
          </w:tcPr>
          <w:p w14:paraId="4C3EF21A" w14:textId="77777777" w:rsidR="00243AC2" w:rsidRPr="00241601" w:rsidRDefault="00243AC2" w:rsidP="00CC4FB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5DAA8E9" w14:textId="6D796EEF" w:rsidR="00243AC2" w:rsidRPr="00241601" w:rsidRDefault="00243AC2">
            <w:pPr>
              <w:pStyle w:val="Akapitzlist"/>
              <w:numPr>
                <w:ilvl w:val="0"/>
                <w:numId w:val="4"/>
              </w:numPr>
              <w:ind w:left="266" w:hanging="266"/>
              <w:rPr>
                <w:rFonts w:ascii="Calibri" w:hAnsi="Calibri" w:cs="Calibri"/>
                <w:sz w:val="20"/>
                <w:szCs w:val="20"/>
              </w:rPr>
            </w:pPr>
            <w:r w:rsidRPr="00241601">
              <w:rPr>
                <w:rFonts w:ascii="Calibri" w:hAnsi="Calibri" w:cs="Calibri"/>
                <w:sz w:val="20"/>
                <w:szCs w:val="20"/>
              </w:rPr>
              <w:t>poligraficzne tylko usługi związane z reklamą i promocją</w:t>
            </w:r>
          </w:p>
        </w:tc>
        <w:tc>
          <w:tcPr>
            <w:tcW w:w="311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08EC7D6" w14:textId="77777777" w:rsidR="00243AC2" w:rsidRPr="00241601" w:rsidRDefault="00243AC2" w:rsidP="00CC4FB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0954ABD" w14:textId="77777777" w:rsidR="00243AC2" w:rsidRPr="00241601" w:rsidRDefault="00243AC2" w:rsidP="00CC4FB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43AC2" w14:paraId="6B338D08" w14:textId="77777777" w:rsidTr="00B377F2">
        <w:trPr>
          <w:jc w:val="center"/>
        </w:trPr>
        <w:tc>
          <w:tcPr>
            <w:tcW w:w="471" w:type="dxa"/>
            <w:vMerge/>
          </w:tcPr>
          <w:p w14:paraId="41D86639" w14:textId="77777777" w:rsidR="00243AC2" w:rsidRPr="00241601" w:rsidRDefault="00243AC2" w:rsidP="005512B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25D6801C" w14:textId="2A9D858B" w:rsidR="00243AC2" w:rsidRPr="00241601" w:rsidRDefault="00243AC2">
            <w:pPr>
              <w:pStyle w:val="Akapitzlist"/>
              <w:numPr>
                <w:ilvl w:val="0"/>
                <w:numId w:val="4"/>
              </w:numPr>
              <w:ind w:left="266" w:hanging="266"/>
              <w:rPr>
                <w:rFonts w:ascii="Calibri" w:hAnsi="Calibri" w:cs="Calibri"/>
                <w:sz w:val="20"/>
                <w:szCs w:val="20"/>
              </w:rPr>
            </w:pPr>
            <w:r w:rsidRPr="00241601">
              <w:rPr>
                <w:rFonts w:ascii="Calibri" w:hAnsi="Calibri" w:cs="Calibri"/>
                <w:sz w:val="20"/>
                <w:szCs w:val="20"/>
              </w:rPr>
              <w:t>inne – nazwać jakie</w:t>
            </w:r>
            <w:r w:rsidR="00697217" w:rsidRPr="00241601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3110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0FD7F20" w14:textId="77777777" w:rsidR="00243AC2" w:rsidRPr="00241601" w:rsidRDefault="00243AC2" w:rsidP="005512B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802B702" w14:textId="77777777" w:rsidR="00243AC2" w:rsidRPr="00241601" w:rsidRDefault="00243AC2" w:rsidP="005512B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41601" w14:paraId="2DEAB058" w14:textId="77777777" w:rsidTr="00B377F2">
        <w:trPr>
          <w:jc w:val="center"/>
        </w:trPr>
        <w:tc>
          <w:tcPr>
            <w:tcW w:w="471" w:type="dxa"/>
            <w:vMerge w:val="restart"/>
          </w:tcPr>
          <w:p w14:paraId="7D5AA508" w14:textId="19811DE1" w:rsidR="00241601" w:rsidRPr="00241601" w:rsidRDefault="0085264A" w:rsidP="005512B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</w:t>
            </w:r>
            <w:r w:rsidR="00241601" w:rsidRPr="00241601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3927" w:type="dxa"/>
            <w:tcBorders>
              <w:bottom w:val="dashed" w:sz="4" w:space="0" w:color="auto"/>
            </w:tcBorders>
            <w:vAlign w:val="center"/>
          </w:tcPr>
          <w:p w14:paraId="51C2751D" w14:textId="5134FA81" w:rsidR="00241601" w:rsidRPr="00D33665" w:rsidRDefault="00241601" w:rsidP="0055650C">
            <w:pPr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241601">
              <w:rPr>
                <w:rFonts w:ascii="Calibri" w:hAnsi="Calibri" w:cs="Calibri"/>
                <w:sz w:val="20"/>
                <w:szCs w:val="20"/>
              </w:rPr>
              <w:t>Usługi obce inne (faktura):</w:t>
            </w:r>
            <w:r w:rsidR="00D33665">
              <w:rPr>
                <w:rFonts w:ascii="Calibri" w:hAnsi="Calibri" w:cs="Calibri"/>
                <w:sz w:val="20"/>
                <w:szCs w:val="20"/>
                <w:vertAlign w:val="superscript"/>
              </w:rPr>
              <w:t>5</w:t>
            </w:r>
          </w:p>
          <w:p w14:paraId="197A2C5A" w14:textId="0B8EC185" w:rsidR="00241601" w:rsidRPr="00241601" w:rsidRDefault="00241601">
            <w:pPr>
              <w:pStyle w:val="Akapitzlist"/>
              <w:numPr>
                <w:ilvl w:val="0"/>
                <w:numId w:val="15"/>
              </w:numPr>
              <w:ind w:left="266" w:hanging="266"/>
              <w:rPr>
                <w:rFonts w:ascii="Calibri" w:hAnsi="Calibri" w:cs="Calibri"/>
                <w:sz w:val="20"/>
                <w:szCs w:val="20"/>
              </w:rPr>
            </w:pPr>
            <w:r w:rsidRPr="00241601">
              <w:rPr>
                <w:rFonts w:ascii="Calibri" w:hAnsi="Calibri" w:cs="Calibri"/>
                <w:sz w:val="20"/>
                <w:szCs w:val="20"/>
              </w:rPr>
              <w:t>usługi audio (np. realizacja dźwięku, nagranie płyt)</w:t>
            </w:r>
          </w:p>
        </w:tc>
        <w:tc>
          <w:tcPr>
            <w:tcW w:w="3110" w:type="dxa"/>
            <w:tcBorders>
              <w:bottom w:val="dashed" w:sz="4" w:space="0" w:color="auto"/>
            </w:tcBorders>
            <w:vAlign w:val="center"/>
          </w:tcPr>
          <w:p w14:paraId="7F0449B0" w14:textId="77777777" w:rsidR="00241601" w:rsidRPr="00241601" w:rsidRDefault="00241601" w:rsidP="005512B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2" w:type="dxa"/>
            <w:tcBorders>
              <w:bottom w:val="dashed" w:sz="4" w:space="0" w:color="auto"/>
            </w:tcBorders>
            <w:vAlign w:val="center"/>
          </w:tcPr>
          <w:p w14:paraId="628BF2B3" w14:textId="77777777" w:rsidR="00241601" w:rsidRPr="00241601" w:rsidRDefault="00241601" w:rsidP="005512B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41601" w14:paraId="3DEF3F12" w14:textId="77777777" w:rsidTr="00B377F2">
        <w:trPr>
          <w:jc w:val="center"/>
        </w:trPr>
        <w:tc>
          <w:tcPr>
            <w:tcW w:w="471" w:type="dxa"/>
            <w:vMerge/>
          </w:tcPr>
          <w:p w14:paraId="017C55DE" w14:textId="77777777" w:rsidR="00241601" w:rsidRPr="00241601" w:rsidRDefault="00241601" w:rsidP="005512B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9F6D0E2" w14:textId="1D2A5A1E" w:rsidR="00241601" w:rsidRPr="00241601" w:rsidRDefault="00241601">
            <w:pPr>
              <w:pStyle w:val="Akapitzlist"/>
              <w:numPr>
                <w:ilvl w:val="0"/>
                <w:numId w:val="15"/>
              </w:numPr>
              <w:ind w:left="266" w:hanging="266"/>
              <w:rPr>
                <w:rFonts w:ascii="Calibri" w:hAnsi="Calibri" w:cs="Calibri"/>
                <w:sz w:val="20"/>
                <w:szCs w:val="20"/>
              </w:rPr>
            </w:pPr>
            <w:r w:rsidRPr="00241601">
              <w:rPr>
                <w:rFonts w:ascii="Calibri" w:hAnsi="Calibri" w:cs="Calibri"/>
                <w:sz w:val="20"/>
                <w:szCs w:val="20"/>
              </w:rPr>
              <w:t xml:space="preserve">usługi </w:t>
            </w:r>
            <w:proofErr w:type="spellStart"/>
            <w:r w:rsidRPr="00241601">
              <w:rPr>
                <w:rFonts w:ascii="Calibri" w:hAnsi="Calibri" w:cs="Calibri"/>
                <w:sz w:val="20"/>
                <w:szCs w:val="20"/>
              </w:rPr>
              <w:t>audiovideo</w:t>
            </w:r>
            <w:proofErr w:type="spellEnd"/>
            <w:r w:rsidRPr="00241601">
              <w:rPr>
                <w:rFonts w:ascii="Calibri" w:hAnsi="Calibri" w:cs="Calibri"/>
                <w:sz w:val="20"/>
                <w:szCs w:val="20"/>
              </w:rPr>
              <w:t xml:space="preserve"> (np. nagranie koncertów, filmów)</w:t>
            </w:r>
          </w:p>
        </w:tc>
        <w:tc>
          <w:tcPr>
            <w:tcW w:w="311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CB84086" w14:textId="77777777" w:rsidR="00241601" w:rsidRPr="00241601" w:rsidRDefault="00241601" w:rsidP="005512B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3903287" w14:textId="77777777" w:rsidR="00241601" w:rsidRPr="00241601" w:rsidRDefault="00241601" w:rsidP="005512B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41601" w14:paraId="078B3BFF" w14:textId="77777777" w:rsidTr="00B377F2">
        <w:trPr>
          <w:jc w:val="center"/>
        </w:trPr>
        <w:tc>
          <w:tcPr>
            <w:tcW w:w="471" w:type="dxa"/>
            <w:vMerge/>
          </w:tcPr>
          <w:p w14:paraId="5E0B9B57" w14:textId="77777777" w:rsidR="00241601" w:rsidRPr="00241601" w:rsidRDefault="00241601" w:rsidP="005512B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E533FDA" w14:textId="5BB6E969" w:rsidR="00241601" w:rsidRPr="00241601" w:rsidRDefault="00241601">
            <w:pPr>
              <w:pStyle w:val="Akapitzlist"/>
              <w:numPr>
                <w:ilvl w:val="0"/>
                <w:numId w:val="15"/>
              </w:numPr>
              <w:ind w:left="267" w:hanging="267"/>
              <w:rPr>
                <w:rFonts w:ascii="Calibri" w:hAnsi="Calibri" w:cs="Calibri"/>
                <w:sz w:val="20"/>
                <w:szCs w:val="20"/>
              </w:rPr>
            </w:pPr>
            <w:r w:rsidRPr="00241601">
              <w:rPr>
                <w:rFonts w:ascii="Calibri" w:hAnsi="Calibri" w:cs="Calibri"/>
                <w:sz w:val="20"/>
                <w:szCs w:val="20"/>
              </w:rPr>
              <w:t>tłumaczenia</w:t>
            </w:r>
          </w:p>
        </w:tc>
        <w:tc>
          <w:tcPr>
            <w:tcW w:w="311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AC599EF" w14:textId="77777777" w:rsidR="00241601" w:rsidRPr="00241601" w:rsidRDefault="00241601" w:rsidP="005512B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9AF5CE2" w14:textId="77777777" w:rsidR="00241601" w:rsidRPr="00241601" w:rsidRDefault="00241601" w:rsidP="005512B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41601" w14:paraId="16DE1A48" w14:textId="77777777" w:rsidTr="00B377F2">
        <w:trPr>
          <w:jc w:val="center"/>
        </w:trPr>
        <w:tc>
          <w:tcPr>
            <w:tcW w:w="471" w:type="dxa"/>
            <w:vMerge/>
          </w:tcPr>
          <w:p w14:paraId="733BB77B" w14:textId="77777777" w:rsidR="00241601" w:rsidRPr="00241601" w:rsidRDefault="00241601" w:rsidP="005512B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4FAEE15" w14:textId="2731C690" w:rsidR="00241601" w:rsidRPr="00241601" w:rsidRDefault="00241601">
            <w:pPr>
              <w:pStyle w:val="Akapitzlist"/>
              <w:numPr>
                <w:ilvl w:val="0"/>
                <w:numId w:val="15"/>
              </w:numPr>
              <w:ind w:left="267" w:hanging="267"/>
              <w:rPr>
                <w:rFonts w:ascii="Calibri" w:hAnsi="Calibri" w:cs="Calibri"/>
                <w:sz w:val="20"/>
                <w:szCs w:val="20"/>
              </w:rPr>
            </w:pPr>
            <w:r w:rsidRPr="00241601">
              <w:rPr>
                <w:rFonts w:ascii="Calibri" w:hAnsi="Calibri" w:cs="Calibri"/>
                <w:sz w:val="20"/>
                <w:szCs w:val="20"/>
              </w:rPr>
              <w:t>pocztowe/kurierskie</w:t>
            </w:r>
          </w:p>
        </w:tc>
        <w:tc>
          <w:tcPr>
            <w:tcW w:w="311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98C73F8" w14:textId="77777777" w:rsidR="00241601" w:rsidRPr="00241601" w:rsidRDefault="00241601" w:rsidP="005512B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C49D0DA" w14:textId="77777777" w:rsidR="00241601" w:rsidRPr="00241601" w:rsidRDefault="00241601" w:rsidP="005512B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41601" w14:paraId="49F6F7F4" w14:textId="77777777" w:rsidTr="00B377F2">
        <w:trPr>
          <w:jc w:val="center"/>
        </w:trPr>
        <w:tc>
          <w:tcPr>
            <w:tcW w:w="471" w:type="dxa"/>
            <w:vMerge/>
          </w:tcPr>
          <w:p w14:paraId="7616F104" w14:textId="77777777" w:rsidR="00241601" w:rsidRPr="00241601" w:rsidRDefault="00241601" w:rsidP="005512B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9292CF2" w14:textId="07563EF1" w:rsidR="00241601" w:rsidRPr="00241601" w:rsidRDefault="00241601">
            <w:pPr>
              <w:pStyle w:val="Akapitzlist"/>
              <w:numPr>
                <w:ilvl w:val="0"/>
                <w:numId w:val="15"/>
              </w:numPr>
              <w:ind w:left="267" w:hanging="267"/>
              <w:rPr>
                <w:rFonts w:ascii="Calibri" w:hAnsi="Calibri" w:cs="Calibri"/>
                <w:sz w:val="20"/>
                <w:szCs w:val="20"/>
              </w:rPr>
            </w:pPr>
            <w:r w:rsidRPr="00241601">
              <w:rPr>
                <w:rFonts w:ascii="Calibri" w:hAnsi="Calibri" w:cs="Calibri"/>
                <w:sz w:val="20"/>
                <w:szCs w:val="20"/>
              </w:rPr>
              <w:t>inne – nazwać jakie</w:t>
            </w:r>
          </w:p>
        </w:tc>
        <w:tc>
          <w:tcPr>
            <w:tcW w:w="3110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BAE41EA" w14:textId="77777777" w:rsidR="00241601" w:rsidRPr="00241601" w:rsidRDefault="00241601" w:rsidP="005512B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7238D78" w14:textId="77777777" w:rsidR="00241601" w:rsidRPr="00241601" w:rsidRDefault="00241601" w:rsidP="005512B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97217" w14:paraId="6D32DDFB" w14:textId="77777777" w:rsidTr="00B377F2">
        <w:trPr>
          <w:jc w:val="center"/>
        </w:trPr>
        <w:tc>
          <w:tcPr>
            <w:tcW w:w="471" w:type="dxa"/>
            <w:vMerge w:val="restart"/>
          </w:tcPr>
          <w:p w14:paraId="02B9EDE0" w14:textId="5D2096AF" w:rsidR="00697217" w:rsidRDefault="0085264A" w:rsidP="005512B0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  <w:r>
              <w:rPr>
                <w:rFonts w:ascii="Calibri" w:hAnsi="Calibri" w:cs="Calibri"/>
                <w:position w:val="20"/>
                <w:sz w:val="20"/>
                <w:szCs w:val="20"/>
              </w:rPr>
              <w:t>6</w:t>
            </w:r>
            <w:r w:rsidR="00697217">
              <w:rPr>
                <w:rFonts w:ascii="Calibri" w:hAnsi="Calibri" w:cs="Calibri"/>
                <w:position w:val="20"/>
                <w:sz w:val="20"/>
                <w:szCs w:val="20"/>
              </w:rPr>
              <w:t>.</w:t>
            </w:r>
          </w:p>
        </w:tc>
        <w:tc>
          <w:tcPr>
            <w:tcW w:w="3927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31E753D0" w14:textId="1682DF90" w:rsidR="00697217" w:rsidRPr="0055650C" w:rsidRDefault="00697217" w:rsidP="0055650C">
            <w:pPr>
              <w:rPr>
                <w:rFonts w:ascii="Calibri" w:hAnsi="Calibri" w:cs="Calibri"/>
                <w:position w:val="20"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position w:val="20"/>
                <w:sz w:val="20"/>
                <w:szCs w:val="20"/>
              </w:rPr>
              <w:t>Usługi specjalistyczne (faktura):</w:t>
            </w:r>
            <w:r w:rsidR="00D33665">
              <w:rPr>
                <w:rFonts w:ascii="Calibri" w:hAnsi="Calibri" w:cs="Calibri"/>
                <w:position w:val="20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3110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12871734" w14:textId="77777777" w:rsidR="00697217" w:rsidRDefault="00697217" w:rsidP="005512B0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6391D8B1" w14:textId="77777777" w:rsidR="00697217" w:rsidRDefault="00697217" w:rsidP="005512B0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</w:tr>
      <w:tr w:rsidR="0055650C" w14:paraId="101883E3" w14:textId="77777777" w:rsidTr="00B377F2">
        <w:trPr>
          <w:jc w:val="center"/>
        </w:trPr>
        <w:tc>
          <w:tcPr>
            <w:tcW w:w="471" w:type="dxa"/>
            <w:vMerge/>
          </w:tcPr>
          <w:p w14:paraId="155275B3" w14:textId="77777777" w:rsidR="0055650C" w:rsidRDefault="0055650C" w:rsidP="005512B0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77A1165" w14:textId="04A2E3F5" w:rsidR="0055650C" w:rsidRPr="00241601" w:rsidRDefault="0055650C">
            <w:pPr>
              <w:pStyle w:val="Akapitzlist"/>
              <w:numPr>
                <w:ilvl w:val="0"/>
                <w:numId w:val="6"/>
              </w:numPr>
              <w:ind w:left="266" w:hanging="266"/>
              <w:rPr>
                <w:rFonts w:ascii="Calibri" w:hAnsi="Calibri" w:cs="Calibri"/>
                <w:sz w:val="20"/>
                <w:szCs w:val="20"/>
              </w:rPr>
            </w:pPr>
            <w:r w:rsidRPr="00241601">
              <w:rPr>
                <w:rFonts w:ascii="Calibri" w:hAnsi="Calibri" w:cs="Calibri"/>
                <w:sz w:val="20"/>
                <w:szCs w:val="20"/>
              </w:rPr>
              <w:t>stolarska, ślusarska, szklarska, krawiecka, introligatorska, ramiarska, usługa fota i wywołania zdjąć</w:t>
            </w:r>
          </w:p>
        </w:tc>
        <w:tc>
          <w:tcPr>
            <w:tcW w:w="311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0FA2077" w14:textId="77777777" w:rsidR="0055650C" w:rsidRDefault="0055650C" w:rsidP="005512B0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6BC47BA" w14:textId="77777777" w:rsidR="0055650C" w:rsidRDefault="0055650C" w:rsidP="005512B0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</w:tr>
      <w:tr w:rsidR="00697217" w14:paraId="76B443D4" w14:textId="77777777" w:rsidTr="00B377F2">
        <w:trPr>
          <w:jc w:val="center"/>
        </w:trPr>
        <w:tc>
          <w:tcPr>
            <w:tcW w:w="471" w:type="dxa"/>
            <w:vMerge/>
          </w:tcPr>
          <w:p w14:paraId="5D702E01" w14:textId="77777777" w:rsidR="00697217" w:rsidRDefault="00697217" w:rsidP="005512B0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dashed" w:sz="4" w:space="0" w:color="auto"/>
            </w:tcBorders>
            <w:vAlign w:val="center"/>
          </w:tcPr>
          <w:p w14:paraId="33A1D72C" w14:textId="42DCC5D0" w:rsidR="00697217" w:rsidRPr="00697217" w:rsidRDefault="00697217">
            <w:pPr>
              <w:pStyle w:val="Akapitzlist"/>
              <w:numPr>
                <w:ilvl w:val="0"/>
                <w:numId w:val="6"/>
              </w:numPr>
              <w:ind w:left="266" w:hanging="266"/>
              <w:rPr>
                <w:rFonts w:ascii="Calibri" w:hAnsi="Calibri" w:cs="Calibri"/>
                <w:position w:val="20"/>
                <w:sz w:val="20"/>
                <w:szCs w:val="20"/>
              </w:rPr>
            </w:pPr>
            <w:r>
              <w:rPr>
                <w:rFonts w:ascii="Calibri" w:hAnsi="Calibri" w:cs="Calibri"/>
                <w:position w:val="20"/>
                <w:sz w:val="20"/>
                <w:szCs w:val="20"/>
              </w:rPr>
              <w:t xml:space="preserve">inne </w:t>
            </w:r>
            <w:r w:rsidR="00B50088">
              <w:rPr>
                <w:rFonts w:ascii="Calibri" w:hAnsi="Calibri" w:cs="Calibri"/>
                <w:position w:val="20"/>
                <w:sz w:val="20"/>
                <w:szCs w:val="20"/>
              </w:rPr>
              <w:t xml:space="preserve">– nazwać jakie </w:t>
            </w:r>
          </w:p>
        </w:tc>
        <w:tc>
          <w:tcPr>
            <w:tcW w:w="3110" w:type="dxa"/>
            <w:tcBorders>
              <w:top w:val="dashed" w:sz="4" w:space="0" w:color="auto"/>
            </w:tcBorders>
            <w:vAlign w:val="center"/>
          </w:tcPr>
          <w:p w14:paraId="62C881A8" w14:textId="77777777" w:rsidR="00697217" w:rsidRDefault="00697217" w:rsidP="005512B0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dashed" w:sz="4" w:space="0" w:color="auto"/>
            </w:tcBorders>
            <w:vAlign w:val="center"/>
          </w:tcPr>
          <w:p w14:paraId="4122FF98" w14:textId="77777777" w:rsidR="00697217" w:rsidRDefault="00697217" w:rsidP="005512B0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</w:tr>
      <w:tr w:rsidR="00EB4E00" w14:paraId="7A864EF3" w14:textId="77777777" w:rsidTr="00B377F2">
        <w:trPr>
          <w:jc w:val="center"/>
        </w:trPr>
        <w:tc>
          <w:tcPr>
            <w:tcW w:w="471" w:type="dxa"/>
          </w:tcPr>
          <w:p w14:paraId="1AE63574" w14:textId="5C072618" w:rsidR="00EB4E00" w:rsidRDefault="0085264A" w:rsidP="005512B0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  <w:r>
              <w:rPr>
                <w:rFonts w:ascii="Calibri" w:hAnsi="Calibri" w:cs="Calibri"/>
                <w:position w:val="20"/>
                <w:sz w:val="20"/>
                <w:szCs w:val="20"/>
              </w:rPr>
              <w:t>7</w:t>
            </w:r>
            <w:r w:rsidR="00243AC2">
              <w:rPr>
                <w:rFonts w:ascii="Calibri" w:hAnsi="Calibri" w:cs="Calibri"/>
                <w:position w:val="20"/>
                <w:sz w:val="20"/>
                <w:szCs w:val="20"/>
              </w:rPr>
              <w:t>.</w:t>
            </w:r>
          </w:p>
        </w:tc>
        <w:tc>
          <w:tcPr>
            <w:tcW w:w="3927" w:type="dxa"/>
            <w:vAlign w:val="center"/>
          </w:tcPr>
          <w:p w14:paraId="0C9D6348" w14:textId="392B3D74" w:rsidR="00EB4E00" w:rsidRPr="00D33665" w:rsidRDefault="00243AC2" w:rsidP="00B915FE">
            <w:pPr>
              <w:rPr>
                <w:rFonts w:ascii="Calibri" w:hAnsi="Calibri" w:cs="Calibri"/>
                <w:position w:val="20"/>
                <w:sz w:val="20"/>
                <w:szCs w:val="20"/>
                <w:vertAlign w:val="superscript"/>
              </w:rPr>
            </w:pPr>
            <w:r w:rsidRPr="00006B46">
              <w:rPr>
                <w:rFonts w:ascii="Calibri" w:hAnsi="Calibri" w:cs="Calibri"/>
                <w:sz w:val="20"/>
                <w:szCs w:val="20"/>
              </w:rPr>
              <w:t xml:space="preserve">Wynagrodzenia bezosobowe </w:t>
            </w:r>
            <w:r w:rsidR="003A5ED3">
              <w:rPr>
                <w:rFonts w:ascii="Calibri" w:hAnsi="Calibri" w:cs="Calibri"/>
                <w:sz w:val="20"/>
                <w:szCs w:val="20"/>
              </w:rPr>
              <w:t xml:space="preserve">brutto </w:t>
            </w:r>
            <w:r w:rsidRPr="00006B46">
              <w:rPr>
                <w:rFonts w:ascii="Calibri" w:hAnsi="Calibri" w:cs="Calibri"/>
                <w:sz w:val="20"/>
                <w:szCs w:val="20"/>
              </w:rPr>
              <w:t>(umowa zlecenie, umowa o dzieło)</w:t>
            </w:r>
            <w:r w:rsidR="00BB1EF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780D90">
              <w:rPr>
                <w:rFonts w:ascii="Calibri" w:hAnsi="Calibri" w:cs="Calibri"/>
                <w:sz w:val="20"/>
                <w:szCs w:val="20"/>
              </w:rPr>
              <w:t>w tym</w:t>
            </w:r>
            <w:r w:rsidR="00BB1EF0">
              <w:rPr>
                <w:rFonts w:ascii="Calibri" w:hAnsi="Calibri" w:cs="Calibri"/>
                <w:sz w:val="20"/>
                <w:szCs w:val="20"/>
              </w:rPr>
              <w:t xml:space="preserve"> narzuty </w:t>
            </w:r>
            <w:r w:rsidR="003A5ED3">
              <w:rPr>
                <w:rFonts w:ascii="Calibri" w:hAnsi="Calibri" w:cs="Calibri"/>
                <w:sz w:val="20"/>
                <w:szCs w:val="20"/>
              </w:rPr>
              <w:t xml:space="preserve">pracodawcy </w:t>
            </w:r>
            <w:r w:rsidR="00BB1EF0">
              <w:rPr>
                <w:rFonts w:ascii="Calibri" w:hAnsi="Calibri" w:cs="Calibri"/>
                <w:sz w:val="20"/>
                <w:szCs w:val="20"/>
              </w:rPr>
              <w:t>(ZUS ok 20,11 %)</w:t>
            </w:r>
            <w:r w:rsidR="00D33665">
              <w:rPr>
                <w:rFonts w:ascii="Calibri" w:hAnsi="Calibri" w:cs="Calibri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3110" w:type="dxa"/>
            <w:vAlign w:val="center"/>
          </w:tcPr>
          <w:p w14:paraId="0CF68738" w14:textId="77777777" w:rsidR="00EB4E00" w:rsidRDefault="00EB4E00" w:rsidP="005512B0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  <w:tc>
          <w:tcPr>
            <w:tcW w:w="1552" w:type="dxa"/>
            <w:vAlign w:val="center"/>
          </w:tcPr>
          <w:p w14:paraId="68AE1C73" w14:textId="77777777" w:rsidR="00EB4E00" w:rsidRDefault="00EB4E00" w:rsidP="005512B0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</w:tr>
      <w:tr w:rsidR="00241601" w14:paraId="06AC0037" w14:textId="77777777" w:rsidTr="00B377F2">
        <w:trPr>
          <w:jc w:val="center"/>
        </w:trPr>
        <w:tc>
          <w:tcPr>
            <w:tcW w:w="471" w:type="dxa"/>
            <w:vMerge w:val="restart"/>
          </w:tcPr>
          <w:p w14:paraId="3BFC0F09" w14:textId="60627BB2" w:rsidR="00241601" w:rsidRDefault="009E0A02" w:rsidP="005512B0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  <w:r>
              <w:rPr>
                <w:rFonts w:ascii="Calibri" w:hAnsi="Calibri" w:cs="Calibri"/>
                <w:position w:val="20"/>
                <w:sz w:val="20"/>
                <w:szCs w:val="20"/>
              </w:rPr>
              <w:t>8</w:t>
            </w:r>
            <w:r w:rsidR="00241601">
              <w:rPr>
                <w:rFonts w:ascii="Calibri" w:hAnsi="Calibri" w:cs="Calibri"/>
                <w:position w:val="20"/>
                <w:sz w:val="20"/>
                <w:szCs w:val="20"/>
              </w:rPr>
              <w:t>.</w:t>
            </w:r>
          </w:p>
        </w:tc>
        <w:tc>
          <w:tcPr>
            <w:tcW w:w="3927" w:type="dxa"/>
            <w:tcBorders>
              <w:bottom w:val="dashed" w:sz="4" w:space="0" w:color="auto"/>
            </w:tcBorders>
            <w:vAlign w:val="center"/>
          </w:tcPr>
          <w:p w14:paraId="17616470" w14:textId="4AE15731" w:rsidR="00241601" w:rsidRPr="00D33665" w:rsidRDefault="00241601" w:rsidP="00414A0D">
            <w:pPr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Pozostałe koszty:</w:t>
            </w:r>
            <w:r w:rsidR="00D33665">
              <w:rPr>
                <w:rFonts w:ascii="Calibri" w:hAnsi="Calibri" w:cs="Calibri"/>
                <w:sz w:val="20"/>
                <w:szCs w:val="20"/>
                <w:vertAlign w:val="superscript"/>
              </w:rPr>
              <w:t>8</w:t>
            </w:r>
          </w:p>
          <w:p w14:paraId="4FD9A270" w14:textId="6BE75744" w:rsidR="00241601" w:rsidRPr="00241601" w:rsidRDefault="00241601">
            <w:pPr>
              <w:pStyle w:val="Akapitzlist"/>
              <w:numPr>
                <w:ilvl w:val="0"/>
                <w:numId w:val="16"/>
              </w:numPr>
              <w:ind w:left="267" w:hanging="26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podróże służbowe (krajowe i zagraniczne dla pracowników)</w:t>
            </w:r>
          </w:p>
        </w:tc>
        <w:tc>
          <w:tcPr>
            <w:tcW w:w="3110" w:type="dxa"/>
            <w:tcBorders>
              <w:bottom w:val="dashed" w:sz="4" w:space="0" w:color="auto"/>
            </w:tcBorders>
            <w:vAlign w:val="center"/>
          </w:tcPr>
          <w:p w14:paraId="6B39782E" w14:textId="77777777" w:rsidR="00241601" w:rsidRDefault="00241601" w:rsidP="005512B0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  <w:tc>
          <w:tcPr>
            <w:tcW w:w="1552" w:type="dxa"/>
            <w:tcBorders>
              <w:bottom w:val="dashed" w:sz="4" w:space="0" w:color="auto"/>
            </w:tcBorders>
            <w:vAlign w:val="center"/>
          </w:tcPr>
          <w:p w14:paraId="16C46038" w14:textId="77777777" w:rsidR="00241601" w:rsidRDefault="00241601" w:rsidP="005512B0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</w:tr>
      <w:tr w:rsidR="00241601" w14:paraId="0B20451A" w14:textId="77777777" w:rsidTr="00B377F2">
        <w:trPr>
          <w:jc w:val="center"/>
        </w:trPr>
        <w:tc>
          <w:tcPr>
            <w:tcW w:w="471" w:type="dxa"/>
            <w:vMerge/>
          </w:tcPr>
          <w:p w14:paraId="27F89D18" w14:textId="77777777" w:rsidR="00241601" w:rsidRPr="00241601" w:rsidRDefault="00241601" w:rsidP="005512B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7AF66BB" w14:textId="773EEF54" w:rsidR="00241601" w:rsidRPr="00241601" w:rsidRDefault="00241601">
            <w:pPr>
              <w:pStyle w:val="Akapitzlist"/>
              <w:numPr>
                <w:ilvl w:val="0"/>
                <w:numId w:val="16"/>
              </w:numPr>
              <w:ind w:left="267" w:hanging="284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noclegi i przejazdy osób niebędących pracownikami AS</w:t>
            </w:r>
          </w:p>
        </w:tc>
        <w:tc>
          <w:tcPr>
            <w:tcW w:w="311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F04D292" w14:textId="77777777" w:rsidR="00241601" w:rsidRPr="00241601" w:rsidRDefault="00241601" w:rsidP="005512B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70F258C" w14:textId="77777777" w:rsidR="00241601" w:rsidRPr="00241601" w:rsidRDefault="00241601" w:rsidP="005512B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41601" w14:paraId="30FF99ED" w14:textId="77777777" w:rsidTr="00B377F2">
        <w:trPr>
          <w:jc w:val="center"/>
        </w:trPr>
        <w:tc>
          <w:tcPr>
            <w:tcW w:w="471" w:type="dxa"/>
            <w:vMerge/>
          </w:tcPr>
          <w:p w14:paraId="7FDE0822" w14:textId="77777777" w:rsidR="00241601" w:rsidRPr="00241601" w:rsidRDefault="00241601" w:rsidP="005512B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3EB0CFF" w14:textId="331327B4" w:rsidR="00241601" w:rsidRPr="00241601" w:rsidRDefault="00241601">
            <w:pPr>
              <w:pStyle w:val="Akapitzlist"/>
              <w:numPr>
                <w:ilvl w:val="0"/>
                <w:numId w:val="16"/>
              </w:numPr>
              <w:ind w:left="267" w:hanging="267"/>
              <w:rPr>
                <w:rFonts w:ascii="Calibri" w:hAnsi="Calibri" w:cs="Calibri"/>
                <w:sz w:val="20"/>
                <w:szCs w:val="20"/>
              </w:rPr>
            </w:pPr>
            <w:r w:rsidRPr="00241601">
              <w:rPr>
                <w:rFonts w:ascii="Calibri" w:hAnsi="Calibri" w:cs="Calibri"/>
                <w:bCs/>
                <w:sz w:val="20"/>
                <w:szCs w:val="20"/>
              </w:rPr>
              <w:t>pozostałe koszty (np. opłaty konferencyjne, inne - nazwać jakie)</w:t>
            </w:r>
          </w:p>
        </w:tc>
        <w:tc>
          <w:tcPr>
            <w:tcW w:w="3110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B5E43DD" w14:textId="77777777" w:rsidR="00241601" w:rsidRPr="00241601" w:rsidRDefault="00241601" w:rsidP="005512B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A5E5C17" w14:textId="77777777" w:rsidR="00241601" w:rsidRPr="00241601" w:rsidRDefault="00241601" w:rsidP="005512B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50088" w14:paraId="4C06C556" w14:textId="77777777" w:rsidTr="00B377F2">
        <w:trPr>
          <w:jc w:val="center"/>
        </w:trPr>
        <w:tc>
          <w:tcPr>
            <w:tcW w:w="471" w:type="dxa"/>
            <w:vMerge w:val="restart"/>
          </w:tcPr>
          <w:p w14:paraId="7255419F" w14:textId="01303D1F" w:rsidR="00B50088" w:rsidRPr="00241601" w:rsidRDefault="009E0A02" w:rsidP="005512B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</w:t>
            </w:r>
            <w:r w:rsidR="00B50088" w:rsidRPr="00241601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3927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4BC36C2B" w14:textId="04030912" w:rsidR="00B50088" w:rsidRPr="00241601" w:rsidRDefault="00B50088" w:rsidP="0055650C">
            <w:pPr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241601">
              <w:rPr>
                <w:rFonts w:ascii="Calibri" w:hAnsi="Calibri" w:cs="Calibri"/>
                <w:sz w:val="20"/>
                <w:szCs w:val="20"/>
              </w:rPr>
              <w:t>Środki trwałe:</w:t>
            </w:r>
            <w:r w:rsidR="00D33665">
              <w:rPr>
                <w:rFonts w:ascii="Calibri" w:hAnsi="Calibri" w:cs="Calibri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3110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23198DC2" w14:textId="77777777" w:rsidR="00B50088" w:rsidRPr="00241601" w:rsidRDefault="00B50088" w:rsidP="005512B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266000AD" w14:textId="77777777" w:rsidR="00B50088" w:rsidRPr="00241601" w:rsidRDefault="00B50088" w:rsidP="005512B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50088" w14:paraId="19C44CC0" w14:textId="77777777" w:rsidTr="00B377F2">
        <w:trPr>
          <w:jc w:val="center"/>
        </w:trPr>
        <w:tc>
          <w:tcPr>
            <w:tcW w:w="471" w:type="dxa"/>
            <w:vMerge/>
          </w:tcPr>
          <w:p w14:paraId="2466DFD2" w14:textId="77777777" w:rsidR="00B50088" w:rsidRPr="00241601" w:rsidRDefault="00B50088" w:rsidP="005512B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9A53762" w14:textId="5E70410F" w:rsidR="00B50088" w:rsidRPr="00241601" w:rsidRDefault="0055650C">
            <w:pPr>
              <w:pStyle w:val="Akapitzlist"/>
              <w:numPr>
                <w:ilvl w:val="0"/>
                <w:numId w:val="7"/>
              </w:numPr>
              <w:ind w:left="266" w:hanging="266"/>
              <w:rPr>
                <w:rFonts w:ascii="Calibri" w:hAnsi="Calibri" w:cs="Calibri"/>
                <w:sz w:val="20"/>
                <w:szCs w:val="20"/>
              </w:rPr>
            </w:pPr>
            <w:r w:rsidRPr="00241601">
              <w:rPr>
                <w:rFonts w:ascii="Calibri" w:hAnsi="Calibri" w:cs="Calibri"/>
                <w:sz w:val="20"/>
                <w:szCs w:val="20"/>
              </w:rPr>
              <w:t xml:space="preserve">sprzęt </w:t>
            </w:r>
            <w:r w:rsidR="008D7ACD" w:rsidRPr="00241601">
              <w:rPr>
                <w:rFonts w:ascii="Calibri" w:hAnsi="Calibri" w:cs="Calibri"/>
                <w:sz w:val="20"/>
                <w:szCs w:val="20"/>
              </w:rPr>
              <w:t xml:space="preserve">i akcesoria </w:t>
            </w:r>
            <w:r w:rsidRPr="00241601">
              <w:rPr>
                <w:rFonts w:ascii="Calibri" w:hAnsi="Calibri" w:cs="Calibri"/>
                <w:sz w:val="20"/>
                <w:szCs w:val="20"/>
              </w:rPr>
              <w:t>fotograficzn</w:t>
            </w:r>
            <w:r w:rsidR="008D7ACD" w:rsidRPr="00241601">
              <w:rPr>
                <w:rFonts w:ascii="Calibri" w:hAnsi="Calibri" w:cs="Calibri"/>
                <w:sz w:val="20"/>
                <w:szCs w:val="20"/>
              </w:rPr>
              <w:t>e</w:t>
            </w:r>
          </w:p>
        </w:tc>
        <w:tc>
          <w:tcPr>
            <w:tcW w:w="311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24A7800" w14:textId="77777777" w:rsidR="00B50088" w:rsidRPr="00241601" w:rsidRDefault="00B50088" w:rsidP="005512B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DEA8A31" w14:textId="77777777" w:rsidR="00B50088" w:rsidRPr="00241601" w:rsidRDefault="00B50088" w:rsidP="005512B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5650C" w14:paraId="6ECFEEA9" w14:textId="77777777" w:rsidTr="00B377F2">
        <w:trPr>
          <w:jc w:val="center"/>
        </w:trPr>
        <w:tc>
          <w:tcPr>
            <w:tcW w:w="471" w:type="dxa"/>
            <w:vMerge/>
          </w:tcPr>
          <w:p w14:paraId="39B76B6D" w14:textId="77777777" w:rsidR="0055650C" w:rsidRPr="00241601" w:rsidRDefault="0055650C" w:rsidP="005512B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CA0FACE" w14:textId="4A2B3681" w:rsidR="0055650C" w:rsidRPr="00241601" w:rsidRDefault="0055650C">
            <w:pPr>
              <w:pStyle w:val="Akapitzlist"/>
              <w:numPr>
                <w:ilvl w:val="0"/>
                <w:numId w:val="7"/>
              </w:numPr>
              <w:ind w:left="266" w:hanging="266"/>
              <w:rPr>
                <w:rFonts w:ascii="Calibri" w:hAnsi="Calibri" w:cs="Calibri"/>
                <w:sz w:val="20"/>
                <w:szCs w:val="20"/>
              </w:rPr>
            </w:pPr>
            <w:r w:rsidRPr="00241601">
              <w:rPr>
                <w:rFonts w:ascii="Calibri" w:hAnsi="Calibri" w:cs="Calibri"/>
                <w:sz w:val="20"/>
                <w:szCs w:val="20"/>
              </w:rPr>
              <w:t>sprzęt multimedialny i audiowizualny</w:t>
            </w:r>
          </w:p>
        </w:tc>
        <w:tc>
          <w:tcPr>
            <w:tcW w:w="311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6C2923E" w14:textId="77777777" w:rsidR="0055650C" w:rsidRPr="00241601" w:rsidRDefault="0055650C" w:rsidP="005512B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1713376" w14:textId="77777777" w:rsidR="0055650C" w:rsidRPr="00241601" w:rsidRDefault="0055650C" w:rsidP="005512B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50088" w14:paraId="1DBA8B28" w14:textId="77777777" w:rsidTr="00B377F2">
        <w:trPr>
          <w:jc w:val="center"/>
        </w:trPr>
        <w:tc>
          <w:tcPr>
            <w:tcW w:w="471" w:type="dxa"/>
            <w:vMerge/>
          </w:tcPr>
          <w:p w14:paraId="0A07763A" w14:textId="77777777" w:rsidR="00B50088" w:rsidRPr="00241601" w:rsidRDefault="00B50088" w:rsidP="005512B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B4F3DAD" w14:textId="35FD76DA" w:rsidR="00B50088" w:rsidRPr="00241601" w:rsidRDefault="00B50088">
            <w:pPr>
              <w:pStyle w:val="Akapitzlist"/>
              <w:numPr>
                <w:ilvl w:val="0"/>
                <w:numId w:val="7"/>
              </w:numPr>
              <w:ind w:left="266" w:hanging="266"/>
              <w:rPr>
                <w:rFonts w:ascii="Calibri" w:hAnsi="Calibri" w:cs="Calibri"/>
                <w:sz w:val="20"/>
                <w:szCs w:val="20"/>
              </w:rPr>
            </w:pPr>
            <w:r w:rsidRPr="00241601">
              <w:rPr>
                <w:rFonts w:ascii="Calibri" w:hAnsi="Calibri" w:cs="Calibri"/>
                <w:sz w:val="20"/>
                <w:szCs w:val="20"/>
              </w:rPr>
              <w:t>sprzęt komputerowy</w:t>
            </w:r>
          </w:p>
        </w:tc>
        <w:tc>
          <w:tcPr>
            <w:tcW w:w="311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9FDEEF1" w14:textId="77777777" w:rsidR="00B50088" w:rsidRPr="00241601" w:rsidRDefault="00B50088" w:rsidP="005512B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DC445E6" w14:textId="77777777" w:rsidR="00B50088" w:rsidRPr="00241601" w:rsidRDefault="00B50088" w:rsidP="005512B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50088" w14:paraId="73790351" w14:textId="77777777" w:rsidTr="00B377F2">
        <w:trPr>
          <w:jc w:val="center"/>
        </w:trPr>
        <w:tc>
          <w:tcPr>
            <w:tcW w:w="471" w:type="dxa"/>
            <w:vMerge/>
          </w:tcPr>
          <w:p w14:paraId="28C31CDB" w14:textId="77777777" w:rsidR="00B50088" w:rsidRPr="00241601" w:rsidRDefault="00B50088" w:rsidP="005512B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036B4EE" w14:textId="68F0DF60" w:rsidR="00B50088" w:rsidRPr="00241601" w:rsidRDefault="00B50088">
            <w:pPr>
              <w:pStyle w:val="Akapitzlist"/>
              <w:numPr>
                <w:ilvl w:val="0"/>
                <w:numId w:val="7"/>
              </w:numPr>
              <w:ind w:left="266" w:hanging="266"/>
              <w:rPr>
                <w:rFonts w:ascii="Calibri" w:hAnsi="Calibri" w:cs="Calibri"/>
                <w:sz w:val="20"/>
                <w:szCs w:val="20"/>
              </w:rPr>
            </w:pPr>
            <w:r w:rsidRPr="00241601">
              <w:rPr>
                <w:rFonts w:ascii="Calibri" w:hAnsi="Calibri" w:cs="Calibri"/>
                <w:sz w:val="20"/>
                <w:szCs w:val="20"/>
              </w:rPr>
              <w:t>instrumenty i akcesoria muzyczne</w:t>
            </w:r>
          </w:p>
        </w:tc>
        <w:tc>
          <w:tcPr>
            <w:tcW w:w="311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DC7F138" w14:textId="77777777" w:rsidR="00B50088" w:rsidRPr="00241601" w:rsidRDefault="00B50088" w:rsidP="005512B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A7DB441" w14:textId="77777777" w:rsidR="00B50088" w:rsidRPr="00241601" w:rsidRDefault="00B50088" w:rsidP="005512B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50088" w14:paraId="2F7D0CF9" w14:textId="77777777" w:rsidTr="00B377F2">
        <w:trPr>
          <w:jc w:val="center"/>
        </w:trPr>
        <w:tc>
          <w:tcPr>
            <w:tcW w:w="471" w:type="dxa"/>
            <w:vMerge/>
          </w:tcPr>
          <w:p w14:paraId="2F217084" w14:textId="77777777" w:rsidR="00B50088" w:rsidRPr="00241601" w:rsidRDefault="00B50088" w:rsidP="005512B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27" w:type="dxa"/>
            <w:tcBorders>
              <w:top w:val="dashed" w:sz="4" w:space="0" w:color="auto"/>
            </w:tcBorders>
            <w:vAlign w:val="center"/>
          </w:tcPr>
          <w:p w14:paraId="30E651F1" w14:textId="64BA465B" w:rsidR="00B50088" w:rsidRPr="00241601" w:rsidRDefault="00B50088">
            <w:pPr>
              <w:pStyle w:val="Akapitzlist"/>
              <w:numPr>
                <w:ilvl w:val="0"/>
                <w:numId w:val="7"/>
              </w:numPr>
              <w:ind w:left="266" w:hanging="266"/>
              <w:rPr>
                <w:rFonts w:ascii="Calibri" w:hAnsi="Calibri" w:cs="Calibri"/>
                <w:sz w:val="20"/>
                <w:szCs w:val="20"/>
              </w:rPr>
            </w:pPr>
            <w:r w:rsidRPr="00241601">
              <w:rPr>
                <w:rFonts w:ascii="Calibri" w:hAnsi="Calibri" w:cs="Calibri"/>
                <w:sz w:val="20"/>
                <w:szCs w:val="20"/>
              </w:rPr>
              <w:t>inne powyżej 2.000 zł – nazwać jakie</w:t>
            </w:r>
          </w:p>
        </w:tc>
        <w:tc>
          <w:tcPr>
            <w:tcW w:w="3110" w:type="dxa"/>
            <w:tcBorders>
              <w:top w:val="dashed" w:sz="4" w:space="0" w:color="auto"/>
            </w:tcBorders>
            <w:vAlign w:val="center"/>
          </w:tcPr>
          <w:p w14:paraId="0EE26A2A" w14:textId="77777777" w:rsidR="00B50088" w:rsidRPr="00241601" w:rsidRDefault="00B50088" w:rsidP="005512B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dashed" w:sz="4" w:space="0" w:color="auto"/>
            </w:tcBorders>
            <w:vAlign w:val="center"/>
          </w:tcPr>
          <w:p w14:paraId="1F0F780B" w14:textId="77777777" w:rsidR="00B50088" w:rsidRPr="00241601" w:rsidRDefault="00B50088" w:rsidP="005512B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D03E8" w14:paraId="0386929B" w14:textId="77777777" w:rsidTr="00B377F2">
        <w:trPr>
          <w:jc w:val="center"/>
        </w:trPr>
        <w:tc>
          <w:tcPr>
            <w:tcW w:w="471" w:type="dxa"/>
            <w:tcBorders>
              <w:bottom w:val="single" w:sz="4" w:space="0" w:color="auto"/>
            </w:tcBorders>
          </w:tcPr>
          <w:p w14:paraId="4F49A446" w14:textId="1104D1A2" w:rsidR="00ED03E8" w:rsidRPr="00241601" w:rsidRDefault="00ED03E8" w:rsidP="005512B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41601">
              <w:rPr>
                <w:rFonts w:ascii="Calibri" w:hAnsi="Calibri" w:cs="Calibri"/>
                <w:sz w:val="20"/>
                <w:szCs w:val="20"/>
              </w:rPr>
              <w:t>1</w:t>
            </w:r>
            <w:r w:rsidR="009E0A02">
              <w:rPr>
                <w:rFonts w:ascii="Calibri" w:hAnsi="Calibri" w:cs="Calibri"/>
                <w:sz w:val="20"/>
                <w:szCs w:val="20"/>
              </w:rPr>
              <w:t>0</w:t>
            </w:r>
            <w:r w:rsidRPr="00241601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3927" w:type="dxa"/>
            <w:tcBorders>
              <w:bottom w:val="single" w:sz="4" w:space="0" w:color="auto"/>
            </w:tcBorders>
            <w:vAlign w:val="center"/>
          </w:tcPr>
          <w:p w14:paraId="572FE1E7" w14:textId="533DF0B8" w:rsidR="00ED03E8" w:rsidRPr="00241601" w:rsidRDefault="00ED03E8" w:rsidP="00B915FE">
            <w:pPr>
              <w:rPr>
                <w:rFonts w:ascii="Calibri" w:hAnsi="Calibri" w:cs="Calibri"/>
                <w:sz w:val="20"/>
                <w:szCs w:val="20"/>
              </w:rPr>
            </w:pPr>
            <w:r w:rsidRPr="00241601">
              <w:rPr>
                <w:rFonts w:ascii="Calibri" w:hAnsi="Calibri" w:cs="Calibri"/>
                <w:sz w:val="20"/>
                <w:szCs w:val="20"/>
              </w:rPr>
              <w:t>Aparatura badawcza</w:t>
            </w:r>
            <w:r w:rsidR="00D33665">
              <w:rPr>
                <w:rFonts w:ascii="Calibri" w:hAnsi="Calibri" w:cs="Calibri"/>
                <w:sz w:val="20"/>
                <w:szCs w:val="20"/>
                <w:vertAlign w:val="superscript"/>
              </w:rPr>
              <w:t>10</w:t>
            </w:r>
            <w:r w:rsidRPr="00241601">
              <w:rPr>
                <w:rFonts w:ascii="Calibri" w:hAnsi="Calibri" w:cs="Calibri"/>
                <w:sz w:val="20"/>
                <w:szCs w:val="20"/>
              </w:rPr>
              <w:t xml:space="preserve"> – konieczny opis</w:t>
            </w:r>
          </w:p>
        </w:tc>
        <w:tc>
          <w:tcPr>
            <w:tcW w:w="3110" w:type="dxa"/>
            <w:tcBorders>
              <w:bottom w:val="single" w:sz="4" w:space="0" w:color="auto"/>
            </w:tcBorders>
            <w:vAlign w:val="center"/>
          </w:tcPr>
          <w:p w14:paraId="62FA37E7" w14:textId="77777777" w:rsidR="00ED03E8" w:rsidRPr="00241601" w:rsidRDefault="00ED03E8" w:rsidP="005512B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2" w:type="dxa"/>
            <w:tcBorders>
              <w:bottom w:val="single" w:sz="4" w:space="0" w:color="auto"/>
            </w:tcBorders>
            <w:vAlign w:val="center"/>
          </w:tcPr>
          <w:p w14:paraId="343F82B8" w14:textId="77777777" w:rsidR="00ED03E8" w:rsidRPr="00241601" w:rsidRDefault="00ED03E8" w:rsidP="005512B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50088" w14:paraId="308C1A8C" w14:textId="77777777" w:rsidTr="00B377F2">
        <w:trPr>
          <w:jc w:val="center"/>
        </w:trPr>
        <w:tc>
          <w:tcPr>
            <w:tcW w:w="7508" w:type="dxa"/>
            <w:gridSpan w:val="3"/>
            <w:shd w:val="clear" w:color="auto" w:fill="C6D9F1" w:themeFill="text2" w:themeFillTint="33"/>
            <w:vAlign w:val="center"/>
          </w:tcPr>
          <w:p w14:paraId="09FF4A0F" w14:textId="0F5BBCB8" w:rsidR="00B50088" w:rsidRPr="00B50088" w:rsidRDefault="00B50088" w:rsidP="00B50088">
            <w:pPr>
              <w:rPr>
                <w:rFonts w:ascii="Calibri" w:hAnsi="Calibri" w:cs="Calibri"/>
                <w:b/>
                <w:bCs/>
                <w:position w:val="20"/>
                <w:sz w:val="20"/>
                <w:szCs w:val="20"/>
              </w:rPr>
            </w:pPr>
            <w:r w:rsidRPr="00B50088">
              <w:rPr>
                <w:rFonts w:ascii="Calibri" w:hAnsi="Calibri" w:cs="Calibri"/>
                <w:b/>
                <w:bCs/>
                <w:position w:val="20"/>
                <w:sz w:val="22"/>
                <w:szCs w:val="22"/>
              </w:rPr>
              <w:t>Suma pozycji 1- 1</w:t>
            </w:r>
            <w:r w:rsidR="00C80F4A">
              <w:rPr>
                <w:rFonts w:ascii="Calibri" w:hAnsi="Calibri" w:cs="Calibri"/>
                <w:b/>
                <w:bCs/>
                <w:position w:val="20"/>
                <w:sz w:val="22"/>
                <w:szCs w:val="22"/>
              </w:rPr>
              <w:t>0</w:t>
            </w:r>
          </w:p>
        </w:tc>
        <w:tc>
          <w:tcPr>
            <w:tcW w:w="1552" w:type="dxa"/>
            <w:shd w:val="clear" w:color="auto" w:fill="C6D9F1" w:themeFill="text2" w:themeFillTint="33"/>
            <w:vAlign w:val="center"/>
          </w:tcPr>
          <w:p w14:paraId="21C8D47A" w14:textId="77777777" w:rsidR="00B50088" w:rsidRDefault="00B50088" w:rsidP="005512B0">
            <w:pPr>
              <w:jc w:val="both"/>
              <w:rPr>
                <w:rFonts w:ascii="Calibri" w:hAnsi="Calibri" w:cs="Calibri"/>
                <w:position w:val="20"/>
                <w:sz w:val="20"/>
                <w:szCs w:val="20"/>
              </w:rPr>
            </w:pPr>
          </w:p>
        </w:tc>
      </w:tr>
    </w:tbl>
    <w:p w14:paraId="40B04FF4" w14:textId="4595A729" w:rsidR="00B50088" w:rsidRDefault="00B50088" w:rsidP="00B50088">
      <w:pPr>
        <w:spacing w:before="240" w:after="240"/>
        <w:jc w:val="both"/>
        <w:rPr>
          <w:rFonts w:ascii="Calibri" w:hAnsi="Calibri" w:cs="Calibri"/>
          <w:position w:val="20"/>
          <w:sz w:val="20"/>
          <w:szCs w:val="20"/>
        </w:rPr>
      </w:pPr>
      <w:r>
        <w:rPr>
          <w:rFonts w:ascii="Calibri" w:hAnsi="Calibri" w:cs="Calibri"/>
          <w:position w:val="20"/>
          <w:sz w:val="20"/>
          <w:szCs w:val="20"/>
        </w:rPr>
        <w:t>Termin rozpoczęcia: ______________</w:t>
      </w:r>
      <w:r w:rsidR="00A80EB0">
        <w:rPr>
          <w:rFonts w:ascii="Calibri" w:hAnsi="Calibri" w:cs="Calibri"/>
          <w:position w:val="20"/>
          <w:sz w:val="20"/>
          <w:szCs w:val="20"/>
        </w:rPr>
        <w:t>__</w:t>
      </w:r>
      <w:r>
        <w:rPr>
          <w:rFonts w:ascii="Calibri" w:hAnsi="Calibri" w:cs="Calibri"/>
          <w:position w:val="20"/>
          <w:sz w:val="20"/>
          <w:szCs w:val="20"/>
        </w:rPr>
        <w:t>_</w:t>
      </w:r>
      <w:r w:rsidR="00A80EB0">
        <w:rPr>
          <w:rFonts w:ascii="Calibri" w:hAnsi="Calibri" w:cs="Calibri"/>
          <w:position w:val="20"/>
          <w:sz w:val="20"/>
          <w:szCs w:val="20"/>
        </w:rPr>
        <w:t>_</w:t>
      </w:r>
      <w:r>
        <w:rPr>
          <w:rFonts w:ascii="Calibri" w:hAnsi="Calibri" w:cs="Calibri"/>
          <w:position w:val="20"/>
          <w:sz w:val="20"/>
          <w:szCs w:val="20"/>
        </w:rPr>
        <w:t xml:space="preserve">__________ Termin zakończenia: </w:t>
      </w:r>
      <w:r w:rsidR="00A80EB0">
        <w:rPr>
          <w:rFonts w:ascii="Calibri" w:hAnsi="Calibri" w:cs="Calibri"/>
          <w:position w:val="20"/>
          <w:sz w:val="20"/>
          <w:szCs w:val="20"/>
        </w:rPr>
        <w:t>____________________________</w:t>
      </w:r>
    </w:p>
    <w:p w14:paraId="797A6F61" w14:textId="77777777" w:rsidR="00A80EB0" w:rsidRDefault="00A80EB0" w:rsidP="00B50088">
      <w:pPr>
        <w:jc w:val="right"/>
        <w:rPr>
          <w:rFonts w:ascii="Calibri" w:hAnsi="Calibri" w:cs="Calibri"/>
          <w:position w:val="20"/>
          <w:sz w:val="22"/>
          <w:szCs w:val="22"/>
        </w:rPr>
      </w:pPr>
    </w:p>
    <w:p w14:paraId="27823FD7" w14:textId="193AA28B" w:rsidR="00B50088" w:rsidRDefault="00B50088" w:rsidP="00B50088">
      <w:pPr>
        <w:jc w:val="right"/>
        <w:rPr>
          <w:rFonts w:ascii="Calibri" w:hAnsi="Calibri" w:cs="Calibri"/>
          <w:i/>
          <w:position w:val="20"/>
          <w:sz w:val="16"/>
          <w:szCs w:val="16"/>
        </w:rPr>
      </w:pPr>
      <w:r>
        <w:rPr>
          <w:rFonts w:ascii="Calibri" w:hAnsi="Calibri" w:cs="Calibri"/>
          <w:position w:val="20"/>
          <w:sz w:val="22"/>
          <w:szCs w:val="22"/>
        </w:rPr>
        <w:t>_____________________________</w:t>
      </w:r>
      <w:r w:rsidRPr="00006B46">
        <w:rPr>
          <w:rFonts w:ascii="Calibri" w:hAnsi="Calibri" w:cs="Calibri"/>
          <w:position w:val="20"/>
          <w:sz w:val="22"/>
          <w:szCs w:val="22"/>
        </w:rPr>
        <w:t xml:space="preserve">    </w:t>
      </w:r>
      <w:r w:rsidRPr="00006B46">
        <w:rPr>
          <w:rFonts w:ascii="Calibri" w:hAnsi="Calibri" w:cs="Calibri"/>
          <w:position w:val="20"/>
          <w:sz w:val="22"/>
          <w:szCs w:val="22"/>
        </w:rPr>
        <w:br/>
      </w:r>
      <w:r w:rsidRPr="00B50088">
        <w:rPr>
          <w:rFonts w:ascii="Calibri" w:hAnsi="Calibri" w:cs="Calibri"/>
          <w:iCs/>
          <w:position w:val="20"/>
          <w:sz w:val="16"/>
          <w:szCs w:val="16"/>
        </w:rPr>
        <w:t>data/podpis Kierowniczki/Kierownika projektu</w:t>
      </w:r>
    </w:p>
    <w:p w14:paraId="50943E19" w14:textId="77777777" w:rsidR="00B915FE" w:rsidRDefault="00B915FE" w:rsidP="005512B0">
      <w:pPr>
        <w:jc w:val="both"/>
        <w:rPr>
          <w:rFonts w:ascii="Calibri" w:hAnsi="Calibri" w:cs="Calibri"/>
          <w:position w:val="20"/>
          <w:sz w:val="20"/>
          <w:szCs w:val="20"/>
        </w:rPr>
      </w:pPr>
    </w:p>
    <w:p w14:paraId="23070E41" w14:textId="77777777" w:rsidR="006E38ED" w:rsidRDefault="006E38ED" w:rsidP="005512B0">
      <w:pPr>
        <w:jc w:val="both"/>
        <w:rPr>
          <w:rFonts w:ascii="Calibri" w:hAnsi="Calibri" w:cs="Calibri"/>
          <w:position w:val="20"/>
          <w:sz w:val="20"/>
          <w:szCs w:val="20"/>
          <w:vertAlign w:val="superscript"/>
        </w:rPr>
      </w:pPr>
    </w:p>
    <w:p w14:paraId="7155B293" w14:textId="77777777" w:rsidR="006E38ED" w:rsidRDefault="006E38ED" w:rsidP="005512B0">
      <w:pPr>
        <w:jc w:val="both"/>
        <w:rPr>
          <w:rFonts w:ascii="Calibri" w:hAnsi="Calibri" w:cs="Calibri"/>
          <w:position w:val="20"/>
          <w:sz w:val="20"/>
          <w:szCs w:val="20"/>
          <w:vertAlign w:val="superscript"/>
        </w:rPr>
      </w:pPr>
    </w:p>
    <w:p w14:paraId="51878FC5" w14:textId="409026CE" w:rsidR="00A80EB0" w:rsidRPr="006E38ED" w:rsidRDefault="006E38ED" w:rsidP="005512B0">
      <w:pPr>
        <w:jc w:val="both"/>
        <w:rPr>
          <w:rFonts w:ascii="Calibri" w:hAnsi="Calibri" w:cs="Calibri"/>
          <w:position w:val="20"/>
          <w:sz w:val="20"/>
          <w:szCs w:val="20"/>
        </w:rPr>
      </w:pPr>
      <w:r>
        <w:rPr>
          <w:rFonts w:ascii="Calibri" w:hAnsi="Calibri" w:cs="Calibri"/>
          <w:position w:val="20"/>
          <w:sz w:val="20"/>
          <w:szCs w:val="20"/>
          <w:vertAlign w:val="superscript"/>
        </w:rPr>
        <w:t xml:space="preserve">1 – </w:t>
      </w:r>
      <w:r w:rsidR="00AB345F">
        <w:rPr>
          <w:rFonts w:ascii="Calibri" w:hAnsi="Calibri" w:cs="Calibri"/>
          <w:position w:val="20"/>
          <w:sz w:val="20"/>
          <w:szCs w:val="20"/>
          <w:vertAlign w:val="superscript"/>
        </w:rPr>
        <w:t xml:space="preserve">9 </w:t>
      </w:r>
      <w:r w:rsidR="00AB345F">
        <w:rPr>
          <w:rFonts w:ascii="Calibri" w:hAnsi="Calibri" w:cs="Calibri"/>
          <w:position w:val="20"/>
          <w:sz w:val="20"/>
          <w:szCs w:val="20"/>
        </w:rPr>
        <w:t>Opis</w:t>
      </w:r>
      <w:r>
        <w:rPr>
          <w:rFonts w:ascii="Calibri" w:hAnsi="Calibri" w:cs="Calibri"/>
          <w:position w:val="20"/>
          <w:sz w:val="20"/>
          <w:szCs w:val="20"/>
        </w:rPr>
        <w:t xml:space="preserve"> pozycji kalkulacyjnych w załączniku nr 1 do Szczegółowego kosztorysu projektu</w:t>
      </w:r>
    </w:p>
    <w:p w14:paraId="68004A1F" w14:textId="77777777" w:rsidR="00A80EB0" w:rsidRDefault="00A80EB0" w:rsidP="005512B0">
      <w:pPr>
        <w:jc w:val="both"/>
        <w:rPr>
          <w:rFonts w:ascii="Calibri" w:hAnsi="Calibri" w:cs="Calibri"/>
          <w:position w:val="20"/>
          <w:sz w:val="20"/>
          <w:szCs w:val="20"/>
        </w:rPr>
      </w:pPr>
    </w:p>
    <w:p w14:paraId="09CEBC3B" w14:textId="77777777" w:rsidR="00331546" w:rsidRDefault="00331546" w:rsidP="006E38ED">
      <w:pPr>
        <w:spacing w:line="360" w:lineRule="auto"/>
        <w:jc w:val="right"/>
        <w:rPr>
          <w:rFonts w:ascii="Calibri" w:hAnsi="Calibri" w:cs="Calibri"/>
          <w:b/>
          <w:color w:val="808080" w:themeColor="background1" w:themeShade="80"/>
          <w:sz w:val="20"/>
          <w:szCs w:val="20"/>
        </w:rPr>
      </w:pPr>
    </w:p>
    <w:p w14:paraId="5F53A911" w14:textId="270F1CC0" w:rsidR="006E38ED" w:rsidRPr="00954900" w:rsidRDefault="006E38ED" w:rsidP="006E38ED">
      <w:pPr>
        <w:spacing w:line="360" w:lineRule="auto"/>
        <w:jc w:val="right"/>
        <w:rPr>
          <w:rFonts w:ascii="Calibri" w:hAnsi="Calibri" w:cs="Calibri"/>
          <w:b/>
          <w:color w:val="808080" w:themeColor="background1" w:themeShade="80"/>
          <w:sz w:val="20"/>
          <w:szCs w:val="20"/>
        </w:rPr>
      </w:pPr>
      <w:r w:rsidRPr="00954900">
        <w:rPr>
          <w:rFonts w:ascii="Calibri" w:hAnsi="Calibri" w:cs="Calibri"/>
          <w:b/>
          <w:color w:val="808080" w:themeColor="background1" w:themeShade="80"/>
          <w:sz w:val="20"/>
          <w:szCs w:val="20"/>
        </w:rPr>
        <w:lastRenderedPageBreak/>
        <w:t>Załącznik nr 1 do Szczegółowego kosztorysu projektu</w:t>
      </w:r>
    </w:p>
    <w:p w14:paraId="62E655F8" w14:textId="3FB008F0" w:rsidR="005436DD" w:rsidRPr="006E38ED" w:rsidRDefault="005436DD" w:rsidP="00954900">
      <w:pPr>
        <w:jc w:val="both"/>
        <w:rPr>
          <w:rFonts w:ascii="Calibri" w:hAnsi="Calibri" w:cs="Calibri"/>
          <w:b/>
          <w:bCs/>
          <w:position w:val="20"/>
          <w:sz w:val="20"/>
          <w:szCs w:val="20"/>
        </w:rPr>
      </w:pPr>
      <w:r w:rsidRPr="006E38ED">
        <w:rPr>
          <w:rFonts w:ascii="Calibri" w:hAnsi="Calibri" w:cs="Calibri"/>
          <w:b/>
          <w:bCs/>
          <w:position w:val="20"/>
          <w:sz w:val="20"/>
          <w:szCs w:val="20"/>
        </w:rPr>
        <w:t>Opis pozycji kalkulacyjnych:</w:t>
      </w:r>
    </w:p>
    <w:p w14:paraId="397CE96E" w14:textId="2A18F8FE" w:rsidR="005436DD" w:rsidRDefault="00D015A4" w:rsidP="00954900">
      <w:pPr>
        <w:pStyle w:val="Akapitzlist"/>
        <w:numPr>
          <w:ilvl w:val="0"/>
          <w:numId w:val="2"/>
        </w:numPr>
        <w:ind w:left="266" w:hanging="266"/>
        <w:jc w:val="both"/>
        <w:rPr>
          <w:rFonts w:ascii="Calibri" w:hAnsi="Calibri" w:cs="Calibri"/>
          <w:position w:val="20"/>
          <w:sz w:val="20"/>
          <w:szCs w:val="20"/>
        </w:rPr>
      </w:pPr>
      <w:r>
        <w:rPr>
          <w:rFonts w:ascii="Calibri" w:hAnsi="Calibri" w:cs="Calibri"/>
          <w:b/>
          <w:bCs/>
          <w:position w:val="20"/>
          <w:sz w:val="20"/>
          <w:szCs w:val="20"/>
        </w:rPr>
        <w:t>Zużycie materiałów</w:t>
      </w:r>
      <w:r w:rsidR="005436DD" w:rsidRPr="00DE2E3F">
        <w:rPr>
          <w:rFonts w:ascii="Calibri" w:hAnsi="Calibri" w:cs="Calibri"/>
          <w:b/>
          <w:bCs/>
          <w:position w:val="20"/>
          <w:sz w:val="20"/>
          <w:szCs w:val="20"/>
        </w:rPr>
        <w:t>:</w:t>
      </w:r>
      <w:r w:rsidR="005436DD">
        <w:rPr>
          <w:rFonts w:ascii="Calibri" w:hAnsi="Calibri" w:cs="Calibri"/>
          <w:b/>
          <w:bCs/>
          <w:position w:val="20"/>
          <w:sz w:val="20"/>
          <w:szCs w:val="20"/>
          <w:vertAlign w:val="superscript"/>
        </w:rPr>
        <w:t>1</w:t>
      </w:r>
      <w:r w:rsidR="005436DD">
        <w:rPr>
          <w:rFonts w:ascii="Calibri" w:hAnsi="Calibri" w:cs="Calibri"/>
          <w:position w:val="20"/>
          <w:sz w:val="20"/>
          <w:szCs w:val="20"/>
        </w:rPr>
        <w:t xml:space="preserve"> </w:t>
      </w:r>
    </w:p>
    <w:p w14:paraId="4D4483F6" w14:textId="4E792276" w:rsidR="00925D63" w:rsidRDefault="00925D63" w:rsidP="00954900">
      <w:pPr>
        <w:pStyle w:val="Akapitzlist"/>
        <w:numPr>
          <w:ilvl w:val="0"/>
          <w:numId w:val="14"/>
        </w:numPr>
        <w:tabs>
          <w:tab w:val="left" w:pos="851"/>
        </w:tabs>
        <w:ind w:left="550" w:hanging="266"/>
        <w:jc w:val="both"/>
        <w:rPr>
          <w:rFonts w:ascii="Calibri" w:hAnsi="Calibri" w:cs="Calibri"/>
          <w:position w:val="20"/>
          <w:sz w:val="20"/>
          <w:szCs w:val="20"/>
        </w:rPr>
      </w:pPr>
      <w:r w:rsidRPr="008C7D58">
        <w:rPr>
          <w:rFonts w:ascii="Calibri" w:hAnsi="Calibri" w:cs="Calibri"/>
          <w:b/>
          <w:bCs/>
          <w:position w:val="20"/>
          <w:sz w:val="20"/>
          <w:szCs w:val="20"/>
        </w:rPr>
        <w:t>materiały biurowe i urządzenia biurowe</w:t>
      </w:r>
      <w:r>
        <w:rPr>
          <w:rFonts w:ascii="Calibri" w:hAnsi="Calibri" w:cs="Calibri"/>
          <w:position w:val="20"/>
          <w:sz w:val="20"/>
          <w:szCs w:val="20"/>
        </w:rPr>
        <w:t xml:space="preserve">: </w:t>
      </w:r>
      <w:r w:rsidRPr="008C7D58">
        <w:rPr>
          <w:rFonts w:ascii="Calibri" w:hAnsi="Calibri" w:cs="Calibri"/>
          <w:position w:val="20"/>
          <w:sz w:val="20"/>
          <w:szCs w:val="20"/>
        </w:rPr>
        <w:t xml:space="preserve">np. niszczarki, kalkulatory, laminatory, </w:t>
      </w:r>
      <w:proofErr w:type="spellStart"/>
      <w:r w:rsidRPr="008C7D58">
        <w:rPr>
          <w:rFonts w:ascii="Calibri" w:hAnsi="Calibri" w:cs="Calibri"/>
          <w:position w:val="20"/>
          <w:sz w:val="20"/>
          <w:szCs w:val="20"/>
        </w:rPr>
        <w:t>bindownice</w:t>
      </w:r>
      <w:proofErr w:type="spellEnd"/>
      <w:r w:rsidRPr="008C7D58">
        <w:rPr>
          <w:rFonts w:ascii="Calibri" w:hAnsi="Calibri" w:cs="Calibri"/>
          <w:position w:val="20"/>
          <w:sz w:val="20"/>
          <w:szCs w:val="20"/>
        </w:rPr>
        <w:t>, tablice, gilotyny, kalendarze</w:t>
      </w:r>
      <w:r>
        <w:rPr>
          <w:rFonts w:ascii="Calibri" w:hAnsi="Calibri" w:cs="Calibri"/>
          <w:position w:val="20"/>
          <w:sz w:val="20"/>
          <w:szCs w:val="20"/>
        </w:rPr>
        <w:t>.</w:t>
      </w:r>
    </w:p>
    <w:p w14:paraId="49E6B8F0" w14:textId="61CB62D2" w:rsidR="0085264A" w:rsidRPr="00925D63" w:rsidRDefault="0085264A" w:rsidP="00954900">
      <w:pPr>
        <w:pStyle w:val="Akapitzlist"/>
        <w:numPr>
          <w:ilvl w:val="0"/>
          <w:numId w:val="14"/>
        </w:numPr>
        <w:tabs>
          <w:tab w:val="left" w:pos="851"/>
        </w:tabs>
        <w:ind w:left="550" w:hanging="266"/>
        <w:jc w:val="both"/>
        <w:rPr>
          <w:rFonts w:ascii="Calibri" w:hAnsi="Calibri" w:cs="Calibri"/>
          <w:position w:val="20"/>
          <w:sz w:val="20"/>
          <w:szCs w:val="20"/>
        </w:rPr>
      </w:pPr>
      <w:r w:rsidRPr="0085264A">
        <w:rPr>
          <w:rFonts w:ascii="Calibri" w:hAnsi="Calibri" w:cs="Calibri"/>
          <w:b/>
          <w:bCs/>
          <w:position w:val="20"/>
          <w:sz w:val="20"/>
          <w:szCs w:val="20"/>
        </w:rPr>
        <w:t>artykuły malarskie wszystkie do celów remontowych i do celów artystycznych</w:t>
      </w:r>
      <w:r>
        <w:rPr>
          <w:rFonts w:ascii="Calibri" w:hAnsi="Calibri" w:cs="Calibri"/>
          <w:b/>
          <w:bCs/>
          <w:position w:val="20"/>
          <w:sz w:val="20"/>
          <w:szCs w:val="20"/>
        </w:rPr>
        <w:t>:</w:t>
      </w:r>
      <w:r w:rsidRPr="0085264A">
        <w:rPr>
          <w:rFonts w:ascii="Calibri" w:hAnsi="Calibri" w:cs="Calibri"/>
          <w:position w:val="20"/>
          <w:sz w:val="20"/>
          <w:szCs w:val="20"/>
        </w:rPr>
        <w:t xml:space="preserve"> (emulsje, farby, pigmenty, barwniki, grunty, podłoża, pędzle, wałki, gąbki, </w:t>
      </w:r>
      <w:proofErr w:type="spellStart"/>
      <w:r w:rsidRPr="0085264A">
        <w:rPr>
          <w:rFonts w:ascii="Calibri" w:hAnsi="Calibri" w:cs="Calibri"/>
          <w:position w:val="20"/>
          <w:sz w:val="20"/>
          <w:szCs w:val="20"/>
        </w:rPr>
        <w:t>tasmy</w:t>
      </w:r>
      <w:proofErr w:type="spellEnd"/>
      <w:r w:rsidRPr="0085264A">
        <w:rPr>
          <w:rFonts w:ascii="Calibri" w:hAnsi="Calibri" w:cs="Calibri"/>
          <w:position w:val="20"/>
          <w:sz w:val="20"/>
          <w:szCs w:val="20"/>
        </w:rPr>
        <w:t xml:space="preserve">, podłoża do malowania </w:t>
      </w:r>
      <w:proofErr w:type="spellStart"/>
      <w:r w:rsidRPr="0085264A">
        <w:rPr>
          <w:rFonts w:ascii="Calibri" w:hAnsi="Calibri" w:cs="Calibri"/>
          <w:position w:val="20"/>
          <w:sz w:val="20"/>
          <w:szCs w:val="20"/>
        </w:rPr>
        <w:t>np</w:t>
      </w:r>
      <w:proofErr w:type="spellEnd"/>
      <w:r w:rsidRPr="0085264A">
        <w:rPr>
          <w:rFonts w:ascii="Calibri" w:hAnsi="Calibri" w:cs="Calibri"/>
          <w:position w:val="20"/>
          <w:sz w:val="20"/>
          <w:szCs w:val="20"/>
        </w:rPr>
        <w:t xml:space="preserve">: płótno, papier akwarelowy, deski malarskie, bloki malarskie, palety malarskie, rozpuszczalniki, sztalugi, kredki, pastele, </w:t>
      </w:r>
      <w:r w:rsidR="00B553EA" w:rsidRPr="0085264A">
        <w:rPr>
          <w:rFonts w:ascii="Calibri" w:hAnsi="Calibri" w:cs="Calibri"/>
          <w:position w:val="20"/>
          <w:sz w:val="20"/>
          <w:szCs w:val="20"/>
        </w:rPr>
        <w:t>spray)</w:t>
      </w:r>
    </w:p>
    <w:p w14:paraId="0813EEBE" w14:textId="14FFF01E" w:rsidR="005436DD" w:rsidRDefault="005436DD" w:rsidP="00954900">
      <w:pPr>
        <w:pStyle w:val="Akapitzlist"/>
        <w:numPr>
          <w:ilvl w:val="0"/>
          <w:numId w:val="13"/>
        </w:numPr>
        <w:tabs>
          <w:tab w:val="left" w:pos="851"/>
        </w:tabs>
        <w:ind w:left="550" w:hanging="266"/>
        <w:jc w:val="both"/>
        <w:rPr>
          <w:rFonts w:ascii="Calibri" w:hAnsi="Calibri" w:cs="Calibri"/>
          <w:position w:val="20"/>
          <w:sz w:val="20"/>
          <w:szCs w:val="20"/>
        </w:rPr>
      </w:pPr>
      <w:r w:rsidRPr="0085264A">
        <w:rPr>
          <w:rFonts w:ascii="Calibri" w:hAnsi="Calibri" w:cs="Calibri"/>
          <w:b/>
          <w:bCs/>
          <w:position w:val="20"/>
          <w:sz w:val="20"/>
          <w:szCs w:val="20"/>
        </w:rPr>
        <w:t>materiały i narzędzia specjalistyczne plastyczne</w:t>
      </w:r>
      <w:r w:rsidR="0085264A">
        <w:rPr>
          <w:rFonts w:ascii="Calibri" w:hAnsi="Calibri" w:cs="Calibri"/>
          <w:b/>
          <w:bCs/>
          <w:position w:val="20"/>
          <w:sz w:val="20"/>
          <w:szCs w:val="20"/>
        </w:rPr>
        <w:t xml:space="preserve">: </w:t>
      </w:r>
      <w:r w:rsidR="0085264A" w:rsidRPr="0085264A">
        <w:rPr>
          <w:rFonts w:ascii="Calibri" w:hAnsi="Calibri" w:cs="Calibri"/>
          <w:position w:val="20"/>
          <w:sz w:val="20"/>
          <w:szCs w:val="20"/>
        </w:rPr>
        <w:t xml:space="preserve">materiały specjalistyczne plastyczne, narzędzia specjalistyczne plastyczne (glina, masa i porcelana lejna, </w:t>
      </w:r>
      <w:proofErr w:type="spellStart"/>
      <w:r w:rsidR="0085264A" w:rsidRPr="0085264A">
        <w:rPr>
          <w:rFonts w:ascii="Calibri" w:hAnsi="Calibri" w:cs="Calibri"/>
          <w:position w:val="20"/>
          <w:sz w:val="20"/>
          <w:szCs w:val="20"/>
        </w:rPr>
        <w:t>atramet</w:t>
      </w:r>
      <w:proofErr w:type="spellEnd"/>
      <w:r w:rsidR="0085264A" w:rsidRPr="0085264A">
        <w:rPr>
          <w:rFonts w:ascii="Calibri" w:hAnsi="Calibri" w:cs="Calibri"/>
          <w:position w:val="20"/>
          <w:sz w:val="20"/>
          <w:szCs w:val="20"/>
        </w:rPr>
        <w:t xml:space="preserve">, papier graficzny, kamień litograficzny, aerograf, kamienie szlachetne, </w:t>
      </w:r>
      <w:proofErr w:type="spellStart"/>
      <w:r w:rsidR="0085264A" w:rsidRPr="0085264A">
        <w:rPr>
          <w:rFonts w:ascii="Calibri" w:hAnsi="Calibri" w:cs="Calibri"/>
          <w:position w:val="20"/>
          <w:sz w:val="20"/>
          <w:szCs w:val="20"/>
        </w:rPr>
        <w:t>szlagmetal</w:t>
      </w:r>
      <w:proofErr w:type="spellEnd"/>
      <w:r w:rsidR="0085264A" w:rsidRPr="0085264A">
        <w:rPr>
          <w:rFonts w:ascii="Calibri" w:hAnsi="Calibri" w:cs="Calibri"/>
          <w:position w:val="20"/>
          <w:sz w:val="20"/>
          <w:szCs w:val="20"/>
        </w:rPr>
        <w:t>, tygiel, szkliwo ceramiczne, passe-partout, kreda w sprayu)</w:t>
      </w:r>
    </w:p>
    <w:p w14:paraId="3358386F" w14:textId="39579A20" w:rsidR="005436DD" w:rsidRDefault="0085264A" w:rsidP="00954900">
      <w:pPr>
        <w:pStyle w:val="Akapitzlist"/>
        <w:numPr>
          <w:ilvl w:val="0"/>
          <w:numId w:val="13"/>
        </w:numPr>
        <w:tabs>
          <w:tab w:val="left" w:pos="851"/>
        </w:tabs>
        <w:ind w:left="550" w:hanging="266"/>
        <w:jc w:val="both"/>
        <w:rPr>
          <w:rFonts w:ascii="Calibri" w:hAnsi="Calibri" w:cs="Calibri"/>
          <w:position w:val="20"/>
          <w:sz w:val="20"/>
          <w:szCs w:val="20"/>
        </w:rPr>
      </w:pPr>
      <w:r w:rsidRPr="0085264A">
        <w:rPr>
          <w:rFonts w:ascii="Calibri" w:hAnsi="Calibri" w:cs="Calibri"/>
          <w:b/>
          <w:bCs/>
          <w:position w:val="20"/>
          <w:sz w:val="20"/>
          <w:szCs w:val="20"/>
        </w:rPr>
        <w:t>chemia i odczynniki</w:t>
      </w:r>
      <w:r>
        <w:rPr>
          <w:rFonts w:ascii="Calibri" w:hAnsi="Calibri" w:cs="Calibri"/>
          <w:b/>
          <w:bCs/>
          <w:position w:val="20"/>
          <w:sz w:val="20"/>
          <w:szCs w:val="20"/>
        </w:rPr>
        <w:t>:</w:t>
      </w:r>
      <w:r w:rsidRPr="0085264A">
        <w:rPr>
          <w:rFonts w:ascii="Calibri" w:hAnsi="Calibri" w:cs="Calibri"/>
          <w:position w:val="20"/>
          <w:sz w:val="20"/>
          <w:szCs w:val="20"/>
        </w:rPr>
        <w:t xml:space="preserve"> (</w:t>
      </w:r>
      <w:proofErr w:type="spellStart"/>
      <w:r w:rsidRPr="0085264A">
        <w:rPr>
          <w:rFonts w:ascii="Calibri" w:hAnsi="Calibri" w:cs="Calibri"/>
          <w:position w:val="20"/>
          <w:sz w:val="20"/>
          <w:szCs w:val="20"/>
        </w:rPr>
        <w:t>np.substancje</w:t>
      </w:r>
      <w:proofErr w:type="spellEnd"/>
      <w:r w:rsidRPr="0085264A">
        <w:rPr>
          <w:rFonts w:ascii="Calibri" w:hAnsi="Calibri" w:cs="Calibri"/>
          <w:position w:val="20"/>
          <w:sz w:val="20"/>
          <w:szCs w:val="20"/>
        </w:rPr>
        <w:t xml:space="preserve"> chemiczne, kleje, sylikony, żywice, </w:t>
      </w:r>
      <w:proofErr w:type="spellStart"/>
      <w:r w:rsidRPr="0085264A">
        <w:rPr>
          <w:rFonts w:ascii="Calibri" w:hAnsi="Calibri" w:cs="Calibri"/>
          <w:position w:val="20"/>
          <w:sz w:val="20"/>
          <w:szCs w:val="20"/>
        </w:rPr>
        <w:t>utwrdzacze</w:t>
      </w:r>
      <w:proofErr w:type="spellEnd"/>
      <w:r w:rsidRPr="0085264A">
        <w:rPr>
          <w:rFonts w:ascii="Calibri" w:hAnsi="Calibri" w:cs="Calibri"/>
          <w:position w:val="20"/>
          <w:sz w:val="20"/>
          <w:szCs w:val="20"/>
        </w:rPr>
        <w:t xml:space="preserve"> do żywic, impregnaty, glikol, lakiery, bejce, płyny do srebrzenia, kontakt IPA, rozpuszczalnik, terpentyna, żelazocyjanek </w:t>
      </w:r>
      <w:r w:rsidR="000576BE" w:rsidRPr="0085264A">
        <w:rPr>
          <w:rFonts w:ascii="Calibri" w:hAnsi="Calibri" w:cs="Calibri"/>
          <w:position w:val="20"/>
          <w:sz w:val="20"/>
          <w:szCs w:val="20"/>
        </w:rPr>
        <w:t>potasu)</w:t>
      </w:r>
    </w:p>
    <w:p w14:paraId="4F7F78A7" w14:textId="32CE2BE0" w:rsidR="0085264A" w:rsidRDefault="0085264A" w:rsidP="00954900">
      <w:pPr>
        <w:pStyle w:val="Akapitzlist"/>
        <w:numPr>
          <w:ilvl w:val="0"/>
          <w:numId w:val="13"/>
        </w:numPr>
        <w:tabs>
          <w:tab w:val="left" w:pos="851"/>
        </w:tabs>
        <w:ind w:left="550" w:hanging="266"/>
        <w:jc w:val="both"/>
        <w:rPr>
          <w:rFonts w:ascii="Calibri" w:hAnsi="Calibri" w:cs="Calibri"/>
          <w:position w:val="20"/>
          <w:sz w:val="20"/>
          <w:szCs w:val="20"/>
        </w:rPr>
      </w:pPr>
      <w:r w:rsidRPr="0085264A">
        <w:rPr>
          <w:rFonts w:ascii="Calibri" w:hAnsi="Calibri" w:cs="Calibri"/>
          <w:b/>
          <w:bCs/>
          <w:position w:val="20"/>
          <w:sz w:val="20"/>
          <w:szCs w:val="20"/>
        </w:rPr>
        <w:t>materiały budowlane</w:t>
      </w:r>
      <w:r w:rsidRPr="0085264A">
        <w:rPr>
          <w:rFonts w:ascii="Calibri" w:hAnsi="Calibri" w:cs="Calibri"/>
          <w:position w:val="20"/>
          <w:sz w:val="20"/>
          <w:szCs w:val="20"/>
        </w:rPr>
        <w:t xml:space="preserve"> (kleje budowlane, zaprawy, tynki, gładzie, cement, piaski, gliny, masy gipsowe, ceramiczne, fugi, szkliwa, wapno, pianki, styropiany, </w:t>
      </w:r>
      <w:proofErr w:type="spellStart"/>
      <w:r w:rsidRPr="0085264A">
        <w:rPr>
          <w:rFonts w:ascii="Calibri" w:hAnsi="Calibri" w:cs="Calibri"/>
          <w:position w:val="20"/>
          <w:sz w:val="20"/>
          <w:szCs w:val="20"/>
        </w:rPr>
        <w:t>styrodury</w:t>
      </w:r>
      <w:proofErr w:type="spellEnd"/>
      <w:r w:rsidRPr="0085264A">
        <w:rPr>
          <w:rFonts w:ascii="Calibri" w:hAnsi="Calibri" w:cs="Calibri"/>
          <w:position w:val="20"/>
          <w:sz w:val="20"/>
          <w:szCs w:val="20"/>
        </w:rPr>
        <w:t xml:space="preserve">, wełna mineralna, włókno szklane, cegły, pustaki, płyty </w:t>
      </w:r>
      <w:proofErr w:type="spellStart"/>
      <w:r w:rsidRPr="0085264A">
        <w:rPr>
          <w:rFonts w:ascii="Calibri" w:hAnsi="Calibri" w:cs="Calibri"/>
          <w:position w:val="20"/>
          <w:sz w:val="20"/>
          <w:szCs w:val="20"/>
        </w:rPr>
        <w:t>kartongips</w:t>
      </w:r>
      <w:proofErr w:type="spellEnd"/>
      <w:r w:rsidRPr="0085264A">
        <w:rPr>
          <w:rFonts w:ascii="Calibri" w:hAnsi="Calibri" w:cs="Calibri"/>
          <w:position w:val="20"/>
          <w:sz w:val="20"/>
          <w:szCs w:val="20"/>
        </w:rPr>
        <w:t>, beton, szkło, materiały do wykończenia płyt)</w:t>
      </w:r>
    </w:p>
    <w:p w14:paraId="000F9CDB" w14:textId="440EFA72" w:rsidR="005436DD" w:rsidRPr="0085264A" w:rsidRDefault="0085264A" w:rsidP="00954900">
      <w:pPr>
        <w:pStyle w:val="Akapitzlist"/>
        <w:numPr>
          <w:ilvl w:val="0"/>
          <w:numId w:val="13"/>
        </w:numPr>
        <w:tabs>
          <w:tab w:val="left" w:pos="851"/>
        </w:tabs>
        <w:ind w:left="550" w:hanging="266"/>
        <w:jc w:val="both"/>
        <w:rPr>
          <w:rFonts w:ascii="Calibri" w:hAnsi="Calibri" w:cs="Calibri"/>
          <w:position w:val="20"/>
          <w:sz w:val="20"/>
          <w:szCs w:val="20"/>
        </w:rPr>
      </w:pPr>
      <w:r w:rsidRPr="0085264A">
        <w:rPr>
          <w:rFonts w:ascii="Calibri" w:hAnsi="Calibri" w:cs="Calibri"/>
          <w:position w:val="20"/>
          <w:sz w:val="20"/>
          <w:szCs w:val="20"/>
        </w:rPr>
        <w:t>narzędzia budowlane i ręczne urządzenia proste (np. brzeszczot, młotek, wkrętarka, piła)</w:t>
      </w:r>
    </w:p>
    <w:p w14:paraId="349D429B" w14:textId="1835A672" w:rsidR="005436DD" w:rsidRPr="0085264A" w:rsidRDefault="005436DD" w:rsidP="00954900">
      <w:pPr>
        <w:pStyle w:val="Akapitzlist"/>
        <w:numPr>
          <w:ilvl w:val="0"/>
          <w:numId w:val="9"/>
        </w:numPr>
        <w:tabs>
          <w:tab w:val="left" w:pos="851"/>
        </w:tabs>
        <w:ind w:left="550" w:hanging="266"/>
        <w:jc w:val="both"/>
        <w:rPr>
          <w:rFonts w:ascii="Calibri" w:hAnsi="Calibri" w:cs="Calibri"/>
          <w:position w:val="20"/>
          <w:sz w:val="20"/>
          <w:szCs w:val="20"/>
        </w:rPr>
      </w:pPr>
      <w:r w:rsidRPr="004340E0">
        <w:rPr>
          <w:rFonts w:ascii="Calibri" w:hAnsi="Calibri" w:cs="Calibri"/>
          <w:b/>
          <w:bCs/>
          <w:position w:val="20"/>
          <w:sz w:val="20"/>
          <w:szCs w:val="20"/>
        </w:rPr>
        <w:t>materiały stolarskie:</w:t>
      </w:r>
      <w:r>
        <w:rPr>
          <w:rFonts w:ascii="Calibri" w:hAnsi="Calibri" w:cs="Calibri"/>
          <w:position w:val="20"/>
          <w:sz w:val="20"/>
          <w:szCs w:val="20"/>
        </w:rPr>
        <w:t xml:space="preserve"> </w:t>
      </w:r>
      <w:r w:rsidRPr="00ED03E8">
        <w:rPr>
          <w:rFonts w:ascii="Calibri" w:hAnsi="Calibri" w:cs="Calibri"/>
          <w:position w:val="20"/>
          <w:sz w:val="20"/>
          <w:szCs w:val="20"/>
        </w:rPr>
        <w:t>deski, drewno lite, kantówki, listwy, belki, płyty: sklejka, MDF, HDF, OSB, meblowe, wiórowe, drewno, tarcica, ramy, formy drewniane, blaty, półki, fornir, profile drewniane, klej do drewna, tarcica.</w:t>
      </w:r>
    </w:p>
    <w:p w14:paraId="1010FF9D" w14:textId="77777777" w:rsidR="005436DD" w:rsidRDefault="005436DD" w:rsidP="00954900">
      <w:pPr>
        <w:pStyle w:val="Akapitzlist"/>
        <w:numPr>
          <w:ilvl w:val="0"/>
          <w:numId w:val="9"/>
        </w:numPr>
        <w:tabs>
          <w:tab w:val="left" w:pos="851"/>
        </w:tabs>
        <w:ind w:left="550" w:hanging="266"/>
        <w:jc w:val="both"/>
        <w:rPr>
          <w:rFonts w:ascii="Calibri" w:hAnsi="Calibri" w:cs="Calibri"/>
          <w:position w:val="20"/>
          <w:sz w:val="20"/>
          <w:szCs w:val="20"/>
        </w:rPr>
      </w:pPr>
      <w:r w:rsidRPr="004340E0">
        <w:rPr>
          <w:rFonts w:ascii="Calibri" w:hAnsi="Calibri" w:cs="Calibri"/>
          <w:b/>
          <w:bCs/>
          <w:position w:val="20"/>
          <w:sz w:val="20"/>
          <w:szCs w:val="20"/>
        </w:rPr>
        <w:t>artykuły metalowe i ślusarskie:</w:t>
      </w:r>
      <w:r>
        <w:rPr>
          <w:rFonts w:ascii="Calibri" w:hAnsi="Calibri" w:cs="Calibri"/>
          <w:position w:val="20"/>
          <w:sz w:val="20"/>
          <w:szCs w:val="20"/>
        </w:rPr>
        <w:t xml:space="preserve"> l</w:t>
      </w:r>
      <w:r w:rsidRPr="00ED03E8">
        <w:rPr>
          <w:rFonts w:ascii="Calibri" w:hAnsi="Calibri" w:cs="Calibri"/>
          <w:position w:val="20"/>
          <w:sz w:val="20"/>
          <w:szCs w:val="20"/>
        </w:rPr>
        <w:t>istwy i profile metalowe, pręty, taśmy, rury, kształtki, śruby, nakrętki i podkładki, gwoździe, kołki rozporowe, kotwy, nity, blachy, płyty metalowe, zawiasy, sitaki i kratki metalowe, łańcuchy, kłódki, zamki do drzwi, zasuwnice i rygielki, okucia metalowe.</w:t>
      </w:r>
    </w:p>
    <w:p w14:paraId="5BFE70BA" w14:textId="2E7B7707" w:rsidR="0085264A" w:rsidRDefault="0085264A" w:rsidP="00954900">
      <w:pPr>
        <w:pStyle w:val="Akapitzlist"/>
        <w:numPr>
          <w:ilvl w:val="0"/>
          <w:numId w:val="9"/>
        </w:numPr>
        <w:tabs>
          <w:tab w:val="left" w:pos="851"/>
        </w:tabs>
        <w:ind w:left="550" w:hanging="266"/>
        <w:jc w:val="both"/>
        <w:rPr>
          <w:rFonts w:ascii="Calibri" w:hAnsi="Calibri" w:cs="Calibri"/>
          <w:position w:val="20"/>
          <w:sz w:val="20"/>
          <w:szCs w:val="20"/>
        </w:rPr>
      </w:pPr>
      <w:r w:rsidRPr="0085264A">
        <w:rPr>
          <w:rFonts w:ascii="Calibri" w:hAnsi="Calibri" w:cs="Calibri"/>
          <w:b/>
          <w:bCs/>
          <w:position w:val="20"/>
          <w:sz w:val="20"/>
          <w:szCs w:val="20"/>
        </w:rPr>
        <w:t>materiały i akcesoria elektryczne</w:t>
      </w:r>
      <w:r w:rsidRPr="0085264A">
        <w:rPr>
          <w:rFonts w:ascii="Calibri" w:hAnsi="Calibri" w:cs="Calibri"/>
          <w:position w:val="20"/>
          <w:sz w:val="20"/>
          <w:szCs w:val="20"/>
        </w:rPr>
        <w:t xml:space="preserve"> (</w:t>
      </w:r>
      <w:proofErr w:type="spellStart"/>
      <w:r w:rsidRPr="0085264A">
        <w:rPr>
          <w:rFonts w:ascii="Calibri" w:hAnsi="Calibri" w:cs="Calibri"/>
          <w:position w:val="20"/>
          <w:sz w:val="20"/>
          <w:szCs w:val="20"/>
        </w:rPr>
        <w:t>np.baterie</w:t>
      </w:r>
      <w:proofErr w:type="spellEnd"/>
      <w:r w:rsidRPr="0085264A">
        <w:rPr>
          <w:rFonts w:ascii="Calibri" w:hAnsi="Calibri" w:cs="Calibri"/>
          <w:position w:val="20"/>
          <w:sz w:val="20"/>
          <w:szCs w:val="20"/>
        </w:rPr>
        <w:t xml:space="preserve">/akumulatorki, przedłużacze, listwy </w:t>
      </w:r>
      <w:proofErr w:type="spellStart"/>
      <w:r w:rsidRPr="0085264A">
        <w:rPr>
          <w:rFonts w:ascii="Calibri" w:hAnsi="Calibri" w:cs="Calibri"/>
          <w:position w:val="20"/>
          <w:sz w:val="20"/>
          <w:szCs w:val="20"/>
        </w:rPr>
        <w:t>przeciwnapięciowe</w:t>
      </w:r>
      <w:proofErr w:type="spellEnd"/>
      <w:r w:rsidRPr="0085264A">
        <w:rPr>
          <w:rFonts w:ascii="Calibri" w:hAnsi="Calibri" w:cs="Calibri"/>
          <w:position w:val="20"/>
          <w:sz w:val="20"/>
          <w:szCs w:val="20"/>
        </w:rPr>
        <w:t xml:space="preserve">, ładowarki, kable elektryczne, bezpieczniki, przekaźniki, styczniki, sterowniki, listwy sieciowe, rozdzielnice, włączniki, gniazda)  </w:t>
      </w:r>
    </w:p>
    <w:p w14:paraId="772AF290" w14:textId="7B7387D1" w:rsidR="005436DD" w:rsidRDefault="0085264A" w:rsidP="00954900">
      <w:pPr>
        <w:pStyle w:val="Akapitzlist"/>
        <w:numPr>
          <w:ilvl w:val="0"/>
          <w:numId w:val="9"/>
        </w:numPr>
        <w:tabs>
          <w:tab w:val="left" w:pos="851"/>
        </w:tabs>
        <w:ind w:left="550" w:hanging="266"/>
        <w:jc w:val="both"/>
        <w:rPr>
          <w:rFonts w:ascii="Calibri" w:hAnsi="Calibri" w:cs="Calibri"/>
          <w:position w:val="20"/>
          <w:sz w:val="20"/>
          <w:szCs w:val="20"/>
        </w:rPr>
      </w:pPr>
      <w:proofErr w:type="spellStart"/>
      <w:r w:rsidRPr="0085264A">
        <w:rPr>
          <w:rFonts w:ascii="Calibri" w:hAnsi="Calibri" w:cs="Calibri"/>
          <w:b/>
          <w:bCs/>
          <w:position w:val="20"/>
          <w:sz w:val="20"/>
          <w:szCs w:val="20"/>
        </w:rPr>
        <w:t>oświetenie</w:t>
      </w:r>
      <w:proofErr w:type="spellEnd"/>
      <w:r w:rsidRPr="0085264A">
        <w:rPr>
          <w:rFonts w:ascii="Calibri" w:hAnsi="Calibri" w:cs="Calibri"/>
          <w:b/>
          <w:bCs/>
          <w:position w:val="20"/>
          <w:sz w:val="20"/>
          <w:szCs w:val="20"/>
        </w:rPr>
        <w:t xml:space="preserve"> </w:t>
      </w:r>
      <w:r w:rsidRPr="0085264A">
        <w:rPr>
          <w:rFonts w:ascii="Calibri" w:hAnsi="Calibri" w:cs="Calibri"/>
          <w:position w:val="20"/>
          <w:sz w:val="20"/>
          <w:szCs w:val="20"/>
        </w:rPr>
        <w:t xml:space="preserve">(np. lamy, lampki, </w:t>
      </w:r>
      <w:proofErr w:type="spellStart"/>
      <w:r w:rsidRPr="0085264A">
        <w:rPr>
          <w:rFonts w:ascii="Calibri" w:hAnsi="Calibri" w:cs="Calibri"/>
          <w:position w:val="20"/>
          <w:sz w:val="20"/>
          <w:szCs w:val="20"/>
        </w:rPr>
        <w:t>refletory</w:t>
      </w:r>
      <w:proofErr w:type="spellEnd"/>
      <w:r w:rsidRPr="0085264A">
        <w:rPr>
          <w:rFonts w:ascii="Calibri" w:hAnsi="Calibri" w:cs="Calibri"/>
          <w:position w:val="20"/>
          <w:sz w:val="20"/>
          <w:szCs w:val="20"/>
        </w:rPr>
        <w:t xml:space="preserve">, żarówki, świetlówki, </w:t>
      </w:r>
      <w:proofErr w:type="spellStart"/>
      <w:r w:rsidRPr="0085264A">
        <w:rPr>
          <w:rFonts w:ascii="Calibri" w:hAnsi="Calibri" w:cs="Calibri"/>
          <w:position w:val="20"/>
          <w:sz w:val="20"/>
          <w:szCs w:val="20"/>
        </w:rPr>
        <w:t>ledy</w:t>
      </w:r>
      <w:proofErr w:type="spellEnd"/>
      <w:r w:rsidRPr="0085264A">
        <w:rPr>
          <w:rFonts w:ascii="Calibri" w:hAnsi="Calibri" w:cs="Calibri"/>
          <w:position w:val="20"/>
          <w:sz w:val="20"/>
          <w:szCs w:val="20"/>
        </w:rPr>
        <w:t>, halogeny, neon, oprawy oświetleniowe)</w:t>
      </w:r>
    </w:p>
    <w:p w14:paraId="7FB4ACF0" w14:textId="7444266A" w:rsidR="0085264A" w:rsidRDefault="0085264A" w:rsidP="00954900">
      <w:pPr>
        <w:pStyle w:val="Akapitzlist"/>
        <w:numPr>
          <w:ilvl w:val="0"/>
          <w:numId w:val="9"/>
        </w:numPr>
        <w:tabs>
          <w:tab w:val="left" w:pos="851"/>
        </w:tabs>
        <w:ind w:left="550" w:hanging="266"/>
        <w:jc w:val="both"/>
        <w:rPr>
          <w:rFonts w:ascii="Calibri" w:hAnsi="Calibri" w:cs="Calibri"/>
          <w:position w:val="20"/>
          <w:sz w:val="20"/>
          <w:szCs w:val="20"/>
        </w:rPr>
      </w:pPr>
      <w:r w:rsidRPr="0085264A">
        <w:rPr>
          <w:rFonts w:ascii="Calibri" w:hAnsi="Calibri" w:cs="Calibri"/>
          <w:b/>
          <w:bCs/>
          <w:position w:val="20"/>
          <w:sz w:val="20"/>
          <w:szCs w:val="20"/>
        </w:rPr>
        <w:t>sprzęt, akcesoria i materiały poligraficzne</w:t>
      </w:r>
      <w:r w:rsidRPr="0085264A">
        <w:rPr>
          <w:rFonts w:ascii="Calibri" w:hAnsi="Calibri" w:cs="Calibri"/>
          <w:position w:val="20"/>
          <w:sz w:val="20"/>
          <w:szCs w:val="20"/>
        </w:rPr>
        <w:t xml:space="preserve"> (</w:t>
      </w:r>
      <w:proofErr w:type="spellStart"/>
      <w:r w:rsidRPr="0085264A">
        <w:rPr>
          <w:rFonts w:ascii="Calibri" w:hAnsi="Calibri" w:cs="Calibri"/>
          <w:position w:val="20"/>
          <w:sz w:val="20"/>
          <w:szCs w:val="20"/>
        </w:rPr>
        <w:t>np.emulsje</w:t>
      </w:r>
      <w:proofErr w:type="spellEnd"/>
      <w:r w:rsidRPr="0085264A">
        <w:rPr>
          <w:rFonts w:ascii="Calibri" w:hAnsi="Calibri" w:cs="Calibri"/>
          <w:position w:val="20"/>
          <w:sz w:val="20"/>
          <w:szCs w:val="20"/>
        </w:rPr>
        <w:t xml:space="preserve"> używane w poligrafii, folia do druku)</w:t>
      </w:r>
    </w:p>
    <w:p w14:paraId="307A569C" w14:textId="5D7C3E01" w:rsidR="0085264A" w:rsidRPr="00C80F4A" w:rsidRDefault="0085264A" w:rsidP="00954900">
      <w:pPr>
        <w:pStyle w:val="Akapitzlist"/>
        <w:numPr>
          <w:ilvl w:val="0"/>
          <w:numId w:val="9"/>
        </w:numPr>
        <w:tabs>
          <w:tab w:val="left" w:pos="851"/>
        </w:tabs>
        <w:ind w:left="550" w:hanging="266"/>
        <w:jc w:val="both"/>
        <w:rPr>
          <w:rFonts w:ascii="Calibri" w:hAnsi="Calibri" w:cs="Calibri"/>
          <w:b/>
          <w:bCs/>
          <w:position w:val="20"/>
          <w:sz w:val="20"/>
          <w:szCs w:val="20"/>
        </w:rPr>
      </w:pPr>
      <w:r w:rsidRPr="00C80F4A">
        <w:rPr>
          <w:rFonts w:ascii="Calibri" w:hAnsi="Calibri" w:cs="Calibri"/>
          <w:b/>
          <w:bCs/>
          <w:position w:val="20"/>
          <w:sz w:val="20"/>
          <w:szCs w:val="20"/>
        </w:rPr>
        <w:t>inne</w:t>
      </w:r>
      <w:r w:rsidR="00C80F4A">
        <w:rPr>
          <w:rFonts w:ascii="Calibri" w:hAnsi="Calibri" w:cs="Calibri"/>
          <w:b/>
          <w:bCs/>
          <w:position w:val="20"/>
          <w:sz w:val="20"/>
          <w:szCs w:val="20"/>
        </w:rPr>
        <w:t>, np.</w:t>
      </w:r>
      <w:r w:rsidRPr="00C80F4A">
        <w:rPr>
          <w:rFonts w:ascii="Calibri" w:hAnsi="Calibri" w:cs="Calibri"/>
          <w:b/>
          <w:bCs/>
          <w:position w:val="20"/>
          <w:sz w:val="20"/>
          <w:szCs w:val="20"/>
        </w:rPr>
        <w:t>:</w:t>
      </w:r>
    </w:p>
    <w:p w14:paraId="3DF49930" w14:textId="183E182D" w:rsidR="0085264A" w:rsidRDefault="0085264A" w:rsidP="00954900">
      <w:pPr>
        <w:pStyle w:val="Akapitzlist"/>
        <w:numPr>
          <w:ilvl w:val="0"/>
          <w:numId w:val="17"/>
        </w:numPr>
        <w:ind w:left="833" w:hanging="266"/>
        <w:jc w:val="both"/>
        <w:rPr>
          <w:rFonts w:ascii="Calibri" w:hAnsi="Calibri" w:cs="Calibri"/>
          <w:position w:val="20"/>
          <w:sz w:val="20"/>
          <w:szCs w:val="20"/>
        </w:rPr>
      </w:pPr>
      <w:r w:rsidRPr="0085264A">
        <w:rPr>
          <w:rFonts w:ascii="Calibri" w:hAnsi="Calibri" w:cs="Calibri"/>
          <w:position w:val="20"/>
          <w:sz w:val="20"/>
          <w:szCs w:val="20"/>
        </w:rPr>
        <w:t xml:space="preserve">artykuły </w:t>
      </w:r>
      <w:proofErr w:type="spellStart"/>
      <w:r w:rsidRPr="0085264A">
        <w:rPr>
          <w:rFonts w:ascii="Calibri" w:hAnsi="Calibri" w:cs="Calibri"/>
          <w:position w:val="20"/>
          <w:sz w:val="20"/>
          <w:szCs w:val="20"/>
        </w:rPr>
        <w:t>hydauliczne</w:t>
      </w:r>
      <w:proofErr w:type="spellEnd"/>
      <w:r w:rsidRPr="0085264A">
        <w:rPr>
          <w:rFonts w:ascii="Calibri" w:hAnsi="Calibri" w:cs="Calibri"/>
          <w:position w:val="20"/>
          <w:sz w:val="20"/>
          <w:szCs w:val="20"/>
        </w:rPr>
        <w:t xml:space="preserve"> i sanitarne (baterie umywalkowe, rury, deski klozetowe, kształtki, złącza wodne i kanalizacyjne, </w:t>
      </w:r>
      <w:proofErr w:type="spellStart"/>
      <w:r w:rsidRPr="0085264A">
        <w:rPr>
          <w:rFonts w:ascii="Calibri" w:hAnsi="Calibri" w:cs="Calibri"/>
          <w:position w:val="20"/>
          <w:sz w:val="20"/>
          <w:szCs w:val="20"/>
        </w:rPr>
        <w:t>węzyki</w:t>
      </w:r>
      <w:proofErr w:type="spellEnd"/>
      <w:r w:rsidRPr="0085264A">
        <w:rPr>
          <w:rFonts w:ascii="Calibri" w:hAnsi="Calibri" w:cs="Calibri"/>
          <w:position w:val="20"/>
          <w:sz w:val="20"/>
          <w:szCs w:val="20"/>
        </w:rPr>
        <w:t>, syfony, kratki ściekowe, zawory regulacyjne, odcinające, zwrotne, kulowe,</w:t>
      </w:r>
    </w:p>
    <w:p w14:paraId="1D86A94D" w14:textId="3D6A9647" w:rsidR="0085264A" w:rsidRDefault="0085264A" w:rsidP="00954900">
      <w:pPr>
        <w:pStyle w:val="Akapitzlist"/>
        <w:numPr>
          <w:ilvl w:val="0"/>
          <w:numId w:val="17"/>
        </w:numPr>
        <w:ind w:left="833" w:hanging="266"/>
        <w:jc w:val="both"/>
        <w:rPr>
          <w:rFonts w:ascii="Calibri" w:hAnsi="Calibri" w:cs="Calibri"/>
          <w:position w:val="20"/>
          <w:sz w:val="20"/>
          <w:szCs w:val="20"/>
        </w:rPr>
      </w:pPr>
      <w:r w:rsidRPr="0085264A">
        <w:rPr>
          <w:rFonts w:ascii="Calibri" w:hAnsi="Calibri" w:cs="Calibri"/>
          <w:position w:val="20"/>
          <w:sz w:val="20"/>
          <w:szCs w:val="20"/>
        </w:rPr>
        <w:t xml:space="preserve">materiały do oprawy/organizacji wystaw, koncertów i wydarzeń kulturalnych (np. kwiaty, artykuły dekoracyjne, balony, kula disco, opaski </w:t>
      </w:r>
      <w:proofErr w:type="spellStart"/>
      <w:r w:rsidRPr="0085264A">
        <w:rPr>
          <w:rFonts w:ascii="Calibri" w:hAnsi="Calibri" w:cs="Calibri"/>
          <w:position w:val="20"/>
          <w:sz w:val="20"/>
          <w:szCs w:val="20"/>
        </w:rPr>
        <w:t>swiecące</w:t>
      </w:r>
      <w:proofErr w:type="spellEnd"/>
      <w:r w:rsidRPr="0085264A">
        <w:rPr>
          <w:rFonts w:ascii="Calibri" w:hAnsi="Calibri" w:cs="Calibri"/>
          <w:position w:val="20"/>
          <w:sz w:val="20"/>
          <w:szCs w:val="20"/>
        </w:rPr>
        <w:t>, wytwornica dymu)</w:t>
      </w:r>
    </w:p>
    <w:p w14:paraId="40DD5C37" w14:textId="589C50EA" w:rsidR="0085264A" w:rsidRDefault="0085264A" w:rsidP="00954900">
      <w:pPr>
        <w:pStyle w:val="Akapitzlist"/>
        <w:numPr>
          <w:ilvl w:val="0"/>
          <w:numId w:val="17"/>
        </w:numPr>
        <w:ind w:left="833" w:hanging="266"/>
        <w:jc w:val="both"/>
        <w:rPr>
          <w:rFonts w:ascii="Calibri" w:hAnsi="Calibri" w:cs="Calibri"/>
          <w:position w:val="20"/>
          <w:sz w:val="20"/>
          <w:szCs w:val="20"/>
        </w:rPr>
      </w:pPr>
      <w:r w:rsidRPr="0085264A">
        <w:rPr>
          <w:rFonts w:ascii="Calibri" w:hAnsi="Calibri" w:cs="Calibri"/>
          <w:position w:val="20"/>
          <w:sz w:val="20"/>
          <w:szCs w:val="20"/>
        </w:rPr>
        <w:t>wydawnictwa (gotowe do zakupu)</w:t>
      </w:r>
    </w:p>
    <w:p w14:paraId="456C225A" w14:textId="4233F297" w:rsidR="0085264A" w:rsidRDefault="0085264A" w:rsidP="00954900">
      <w:pPr>
        <w:pStyle w:val="Akapitzlist"/>
        <w:numPr>
          <w:ilvl w:val="0"/>
          <w:numId w:val="17"/>
        </w:numPr>
        <w:ind w:left="833" w:hanging="266"/>
        <w:jc w:val="both"/>
        <w:rPr>
          <w:rFonts w:ascii="Calibri" w:hAnsi="Calibri" w:cs="Calibri"/>
          <w:position w:val="20"/>
          <w:sz w:val="20"/>
          <w:szCs w:val="20"/>
        </w:rPr>
      </w:pPr>
      <w:r w:rsidRPr="0085264A">
        <w:rPr>
          <w:rFonts w:ascii="Calibri" w:hAnsi="Calibri" w:cs="Calibri"/>
          <w:position w:val="20"/>
          <w:sz w:val="20"/>
          <w:szCs w:val="20"/>
        </w:rPr>
        <w:t xml:space="preserve">art. </w:t>
      </w:r>
      <w:r w:rsidR="00C80F4A">
        <w:rPr>
          <w:rFonts w:ascii="Calibri" w:hAnsi="Calibri" w:cs="Calibri"/>
          <w:position w:val="20"/>
          <w:sz w:val="20"/>
          <w:szCs w:val="20"/>
        </w:rPr>
        <w:t>s</w:t>
      </w:r>
      <w:r w:rsidRPr="0085264A">
        <w:rPr>
          <w:rFonts w:ascii="Calibri" w:hAnsi="Calibri" w:cs="Calibri"/>
          <w:position w:val="20"/>
          <w:sz w:val="20"/>
          <w:szCs w:val="20"/>
        </w:rPr>
        <w:t>pożywcze</w:t>
      </w:r>
    </w:p>
    <w:p w14:paraId="0E1B1C86" w14:textId="1DA46699" w:rsidR="0085264A" w:rsidRDefault="0085264A" w:rsidP="00954900">
      <w:pPr>
        <w:pStyle w:val="Akapitzlist"/>
        <w:numPr>
          <w:ilvl w:val="0"/>
          <w:numId w:val="17"/>
        </w:numPr>
        <w:ind w:left="833" w:hanging="266"/>
        <w:jc w:val="both"/>
        <w:rPr>
          <w:rFonts w:ascii="Calibri" w:hAnsi="Calibri" w:cs="Calibri"/>
          <w:position w:val="20"/>
          <w:sz w:val="20"/>
          <w:szCs w:val="20"/>
        </w:rPr>
      </w:pPr>
      <w:r w:rsidRPr="0085264A">
        <w:rPr>
          <w:rFonts w:ascii="Calibri" w:hAnsi="Calibri" w:cs="Calibri"/>
          <w:position w:val="20"/>
          <w:sz w:val="20"/>
          <w:szCs w:val="20"/>
        </w:rPr>
        <w:t>art. BHP (np. fartuchy, maski, rękawice, gaśnice, apteczka, oznaczenia/naklejki informacyjne)</w:t>
      </w:r>
    </w:p>
    <w:p w14:paraId="0436B6DC" w14:textId="3F98B618" w:rsidR="0085264A" w:rsidRDefault="0085264A" w:rsidP="00954900">
      <w:pPr>
        <w:pStyle w:val="Akapitzlist"/>
        <w:numPr>
          <w:ilvl w:val="0"/>
          <w:numId w:val="17"/>
        </w:numPr>
        <w:ind w:left="833" w:hanging="266"/>
        <w:jc w:val="both"/>
        <w:rPr>
          <w:rFonts w:ascii="Calibri" w:hAnsi="Calibri" w:cs="Calibri"/>
          <w:position w:val="20"/>
          <w:sz w:val="20"/>
          <w:szCs w:val="20"/>
        </w:rPr>
      </w:pPr>
      <w:r w:rsidRPr="0085264A">
        <w:rPr>
          <w:rFonts w:ascii="Calibri" w:hAnsi="Calibri" w:cs="Calibri"/>
          <w:position w:val="20"/>
          <w:sz w:val="20"/>
          <w:szCs w:val="20"/>
        </w:rPr>
        <w:lastRenderedPageBreak/>
        <w:t>materiały eksploatacyjne do drukarek (np. tonery, części zamienne)</w:t>
      </w:r>
    </w:p>
    <w:p w14:paraId="048BD808" w14:textId="77777777" w:rsidR="00022C18" w:rsidRPr="0085264A" w:rsidRDefault="00022C18" w:rsidP="00954900">
      <w:pPr>
        <w:pStyle w:val="Akapitzlist"/>
        <w:ind w:left="833"/>
        <w:jc w:val="both"/>
        <w:rPr>
          <w:rFonts w:ascii="Calibri" w:hAnsi="Calibri" w:cs="Calibri"/>
          <w:position w:val="20"/>
          <w:sz w:val="20"/>
          <w:szCs w:val="20"/>
        </w:rPr>
      </w:pPr>
    </w:p>
    <w:p w14:paraId="7852BC02" w14:textId="51BE7A9F" w:rsidR="005436DD" w:rsidRPr="00C80F4A" w:rsidRDefault="005436DD" w:rsidP="00954900">
      <w:pPr>
        <w:pStyle w:val="Akapitzlist"/>
        <w:numPr>
          <w:ilvl w:val="0"/>
          <w:numId w:val="2"/>
        </w:numPr>
        <w:spacing w:after="120"/>
        <w:ind w:left="266" w:hanging="266"/>
        <w:jc w:val="both"/>
        <w:rPr>
          <w:rFonts w:ascii="Calibri" w:hAnsi="Calibri" w:cs="Calibri"/>
          <w:b/>
          <w:bCs/>
          <w:position w:val="20"/>
          <w:sz w:val="20"/>
          <w:szCs w:val="20"/>
        </w:rPr>
      </w:pPr>
      <w:r w:rsidRPr="00844843">
        <w:rPr>
          <w:rFonts w:ascii="Calibri" w:hAnsi="Calibri" w:cs="Calibri"/>
          <w:b/>
          <w:bCs/>
          <w:position w:val="20"/>
          <w:sz w:val="20"/>
          <w:szCs w:val="20"/>
        </w:rPr>
        <w:t xml:space="preserve">Usługi obce wydawnicze (faktura): </w:t>
      </w:r>
      <w:r w:rsidRPr="00844843">
        <w:rPr>
          <w:rFonts w:ascii="Calibri" w:hAnsi="Calibri" w:cs="Calibri"/>
          <w:position w:val="20"/>
          <w:sz w:val="20"/>
          <w:szCs w:val="20"/>
        </w:rPr>
        <w:t>tylko i wyłącznie publikacje książkowe.</w:t>
      </w:r>
      <w:r w:rsidR="00D33665">
        <w:rPr>
          <w:rFonts w:ascii="Calibri" w:hAnsi="Calibri" w:cs="Calibri"/>
          <w:position w:val="20"/>
          <w:sz w:val="20"/>
          <w:szCs w:val="20"/>
          <w:vertAlign w:val="superscript"/>
        </w:rPr>
        <w:t>2</w:t>
      </w:r>
    </w:p>
    <w:p w14:paraId="09D850D4" w14:textId="25C21E77" w:rsidR="009E0A02" w:rsidRPr="009E0A02" w:rsidRDefault="009E0A02" w:rsidP="00954900">
      <w:pPr>
        <w:pStyle w:val="Akapitzlist"/>
        <w:numPr>
          <w:ilvl w:val="0"/>
          <w:numId w:val="2"/>
        </w:numPr>
        <w:spacing w:after="120"/>
        <w:ind w:left="266" w:hanging="266"/>
        <w:jc w:val="both"/>
        <w:rPr>
          <w:rFonts w:ascii="Calibri" w:hAnsi="Calibri" w:cs="Calibri"/>
          <w:position w:val="20"/>
          <w:sz w:val="20"/>
          <w:szCs w:val="20"/>
        </w:rPr>
      </w:pPr>
      <w:r w:rsidRPr="00697217">
        <w:rPr>
          <w:rFonts w:ascii="Calibri" w:hAnsi="Calibri" w:cs="Calibri"/>
          <w:b/>
          <w:bCs/>
          <w:position w:val="20"/>
          <w:sz w:val="20"/>
          <w:szCs w:val="20"/>
        </w:rPr>
        <w:t>Usługi graficzne (faktura)</w:t>
      </w:r>
      <w:r>
        <w:rPr>
          <w:rFonts w:ascii="Calibri" w:hAnsi="Calibri" w:cs="Calibri"/>
          <w:position w:val="20"/>
          <w:sz w:val="20"/>
          <w:szCs w:val="20"/>
        </w:rPr>
        <w:t>:</w:t>
      </w:r>
      <w:r w:rsidR="00D33665">
        <w:rPr>
          <w:rFonts w:ascii="Calibri" w:hAnsi="Calibri" w:cs="Calibri"/>
          <w:position w:val="20"/>
          <w:sz w:val="20"/>
          <w:szCs w:val="20"/>
          <w:vertAlign w:val="superscript"/>
        </w:rPr>
        <w:t>3</w:t>
      </w:r>
      <w:r>
        <w:rPr>
          <w:rFonts w:ascii="Calibri" w:hAnsi="Calibri" w:cs="Calibri"/>
          <w:position w:val="20"/>
          <w:sz w:val="20"/>
          <w:szCs w:val="20"/>
        </w:rPr>
        <w:t xml:space="preserve"> </w:t>
      </w:r>
      <w:r w:rsidRPr="00EB4E00">
        <w:rPr>
          <w:rFonts w:ascii="Calibri" w:hAnsi="Calibri" w:cs="Calibri"/>
          <w:position w:val="20"/>
          <w:sz w:val="20"/>
          <w:szCs w:val="20"/>
        </w:rPr>
        <w:t>bez publikacji książkowej</w:t>
      </w:r>
      <w:r>
        <w:rPr>
          <w:rFonts w:ascii="Calibri" w:hAnsi="Calibri" w:cs="Calibri"/>
          <w:position w:val="20"/>
          <w:sz w:val="20"/>
          <w:szCs w:val="20"/>
        </w:rPr>
        <w:t xml:space="preserve">, </w:t>
      </w:r>
      <w:r w:rsidRPr="00EB4E00">
        <w:rPr>
          <w:rFonts w:ascii="Calibri" w:hAnsi="Calibri" w:cs="Calibri"/>
          <w:position w:val="20"/>
          <w:sz w:val="20"/>
          <w:szCs w:val="20"/>
        </w:rPr>
        <w:t>np. usługi grafika komputerowego, projekty graficzne, skład graficzny</w:t>
      </w:r>
      <w:r>
        <w:rPr>
          <w:rFonts w:ascii="Calibri" w:hAnsi="Calibri" w:cs="Calibri"/>
          <w:position w:val="20"/>
          <w:sz w:val="20"/>
          <w:szCs w:val="20"/>
        </w:rPr>
        <w:t>.</w:t>
      </w:r>
    </w:p>
    <w:p w14:paraId="19039077" w14:textId="77777777" w:rsidR="005436DD" w:rsidRPr="004340E0" w:rsidRDefault="005436DD" w:rsidP="00954900">
      <w:pPr>
        <w:pStyle w:val="Akapitzlist"/>
        <w:numPr>
          <w:ilvl w:val="0"/>
          <w:numId w:val="2"/>
        </w:numPr>
        <w:ind w:left="266" w:hanging="266"/>
        <w:jc w:val="both"/>
        <w:rPr>
          <w:rFonts w:ascii="Calibri" w:hAnsi="Calibri" w:cs="Calibri"/>
          <w:b/>
          <w:bCs/>
          <w:position w:val="20"/>
          <w:sz w:val="20"/>
          <w:szCs w:val="20"/>
        </w:rPr>
      </w:pPr>
      <w:r w:rsidRPr="004340E0">
        <w:rPr>
          <w:rFonts w:ascii="Calibri" w:hAnsi="Calibri" w:cs="Calibri"/>
          <w:b/>
          <w:bCs/>
          <w:position w:val="20"/>
          <w:sz w:val="20"/>
          <w:szCs w:val="20"/>
        </w:rPr>
        <w:t>Usługi obce poligraficzne (faktura):</w:t>
      </w:r>
      <w:r w:rsidRPr="00844843">
        <w:rPr>
          <w:rFonts w:ascii="Calibri" w:hAnsi="Calibri" w:cs="Calibri"/>
          <w:position w:val="20"/>
          <w:sz w:val="20"/>
          <w:szCs w:val="20"/>
          <w:vertAlign w:val="superscript"/>
        </w:rPr>
        <w:t>4</w:t>
      </w:r>
    </w:p>
    <w:p w14:paraId="38C9E2E6" w14:textId="77777777" w:rsidR="005436DD" w:rsidRPr="00C80F4A" w:rsidRDefault="005436DD" w:rsidP="00954900">
      <w:pPr>
        <w:pStyle w:val="Akapitzlist"/>
        <w:numPr>
          <w:ilvl w:val="0"/>
          <w:numId w:val="10"/>
        </w:numPr>
        <w:ind w:left="550" w:hanging="266"/>
        <w:jc w:val="both"/>
        <w:rPr>
          <w:rFonts w:ascii="Calibri" w:hAnsi="Calibri" w:cs="Calibri"/>
          <w:b/>
          <w:bCs/>
          <w:position w:val="20"/>
          <w:sz w:val="20"/>
          <w:szCs w:val="20"/>
        </w:rPr>
      </w:pPr>
      <w:r w:rsidRPr="00C80F4A">
        <w:rPr>
          <w:rFonts w:ascii="Calibri" w:hAnsi="Calibri" w:cs="Calibri"/>
          <w:b/>
          <w:bCs/>
          <w:position w:val="20"/>
          <w:sz w:val="20"/>
          <w:szCs w:val="20"/>
        </w:rPr>
        <w:t>poligraficzne bez wydruków związanych z reklamą i promocją</w:t>
      </w:r>
    </w:p>
    <w:p w14:paraId="341257D7" w14:textId="77777777" w:rsidR="005436DD" w:rsidRPr="00ED03E8" w:rsidRDefault="005436DD" w:rsidP="00954900">
      <w:pPr>
        <w:pStyle w:val="Akapitzlist"/>
        <w:numPr>
          <w:ilvl w:val="0"/>
          <w:numId w:val="10"/>
        </w:numPr>
        <w:ind w:left="550" w:hanging="266"/>
        <w:jc w:val="both"/>
        <w:rPr>
          <w:rFonts w:ascii="Calibri" w:hAnsi="Calibri" w:cs="Calibri"/>
          <w:position w:val="20"/>
          <w:sz w:val="20"/>
          <w:szCs w:val="20"/>
        </w:rPr>
      </w:pPr>
      <w:r w:rsidRPr="00ED03E8">
        <w:rPr>
          <w:rFonts w:ascii="Calibri" w:hAnsi="Calibri" w:cs="Calibri"/>
          <w:b/>
          <w:bCs/>
          <w:position w:val="20"/>
          <w:sz w:val="20"/>
          <w:szCs w:val="20"/>
        </w:rPr>
        <w:t>poligraficzne specjalistyczne</w:t>
      </w:r>
      <w:r w:rsidRPr="00ED03E8">
        <w:rPr>
          <w:rFonts w:ascii="Calibri" w:hAnsi="Calibri" w:cs="Calibri"/>
          <w:position w:val="20"/>
          <w:sz w:val="20"/>
          <w:szCs w:val="20"/>
        </w:rPr>
        <w:t>: wydruki 3D, wydruk legitymacji, dyplomów, indeksów, hologramów.</w:t>
      </w:r>
    </w:p>
    <w:p w14:paraId="3EC0951E" w14:textId="77777777" w:rsidR="005436DD" w:rsidRDefault="005436DD" w:rsidP="00954900">
      <w:pPr>
        <w:pStyle w:val="Akapitzlist"/>
        <w:numPr>
          <w:ilvl w:val="0"/>
          <w:numId w:val="10"/>
        </w:numPr>
        <w:ind w:left="550" w:hanging="266"/>
        <w:jc w:val="both"/>
        <w:rPr>
          <w:rFonts w:ascii="Calibri" w:hAnsi="Calibri" w:cs="Calibri"/>
          <w:position w:val="20"/>
          <w:sz w:val="20"/>
          <w:szCs w:val="20"/>
        </w:rPr>
      </w:pPr>
      <w:r w:rsidRPr="00ED03E8">
        <w:rPr>
          <w:rFonts w:ascii="Calibri" w:hAnsi="Calibri" w:cs="Calibri"/>
          <w:b/>
          <w:bCs/>
          <w:position w:val="20"/>
          <w:sz w:val="20"/>
          <w:szCs w:val="20"/>
        </w:rPr>
        <w:t>poligraficzne tylko usługi związane z reklamą i promocją</w:t>
      </w:r>
      <w:r w:rsidRPr="00ED03E8">
        <w:rPr>
          <w:rFonts w:ascii="Calibri" w:hAnsi="Calibri" w:cs="Calibri"/>
          <w:position w:val="20"/>
          <w:sz w:val="20"/>
          <w:szCs w:val="20"/>
        </w:rPr>
        <w:t>: wydruki np. ulotek, plakatów, wizytówek</w:t>
      </w:r>
      <w:r>
        <w:rPr>
          <w:rFonts w:ascii="Calibri" w:hAnsi="Calibri" w:cs="Calibri"/>
          <w:position w:val="20"/>
          <w:sz w:val="20"/>
          <w:szCs w:val="20"/>
        </w:rPr>
        <w:t>.</w:t>
      </w:r>
    </w:p>
    <w:p w14:paraId="7E1A0F03" w14:textId="691FD08D" w:rsidR="009E0A02" w:rsidRPr="009E0A02" w:rsidRDefault="009E0A02" w:rsidP="00954900">
      <w:pPr>
        <w:pStyle w:val="Akapitzlist"/>
        <w:numPr>
          <w:ilvl w:val="0"/>
          <w:numId w:val="2"/>
        </w:numPr>
        <w:ind w:left="266" w:hanging="266"/>
        <w:jc w:val="both"/>
        <w:rPr>
          <w:rFonts w:ascii="Calibri" w:hAnsi="Calibri" w:cs="Calibri"/>
          <w:b/>
          <w:bCs/>
          <w:position w:val="20"/>
          <w:sz w:val="20"/>
          <w:szCs w:val="20"/>
        </w:rPr>
      </w:pPr>
      <w:r w:rsidRPr="009E0A02">
        <w:rPr>
          <w:rFonts w:ascii="Calibri" w:hAnsi="Calibri" w:cs="Calibri"/>
          <w:b/>
          <w:bCs/>
          <w:position w:val="20"/>
          <w:sz w:val="20"/>
          <w:szCs w:val="20"/>
        </w:rPr>
        <w:t>Usługi obce inne:</w:t>
      </w:r>
      <w:r w:rsidR="00D33665">
        <w:rPr>
          <w:rFonts w:ascii="Calibri" w:hAnsi="Calibri" w:cs="Calibri"/>
          <w:b/>
          <w:bCs/>
          <w:position w:val="20"/>
          <w:sz w:val="20"/>
          <w:szCs w:val="20"/>
          <w:vertAlign w:val="superscript"/>
        </w:rPr>
        <w:t>5</w:t>
      </w:r>
    </w:p>
    <w:p w14:paraId="419B247C" w14:textId="0951D7CB" w:rsidR="009E0A02" w:rsidRDefault="009E0A02" w:rsidP="00954900">
      <w:pPr>
        <w:pStyle w:val="Akapitzlist"/>
        <w:numPr>
          <w:ilvl w:val="0"/>
          <w:numId w:val="18"/>
        </w:numPr>
        <w:ind w:left="550" w:hanging="266"/>
        <w:jc w:val="both"/>
        <w:rPr>
          <w:rFonts w:ascii="Calibri" w:hAnsi="Calibri" w:cs="Calibri"/>
          <w:position w:val="20"/>
          <w:sz w:val="20"/>
          <w:szCs w:val="20"/>
        </w:rPr>
      </w:pPr>
      <w:r>
        <w:rPr>
          <w:rFonts w:ascii="Calibri" w:hAnsi="Calibri" w:cs="Calibri"/>
          <w:position w:val="20"/>
          <w:sz w:val="20"/>
          <w:szCs w:val="20"/>
        </w:rPr>
        <w:t xml:space="preserve">usługi audio </w:t>
      </w:r>
      <w:r w:rsidRPr="009E0A02">
        <w:rPr>
          <w:rFonts w:ascii="Calibri" w:hAnsi="Calibri" w:cs="Calibri"/>
          <w:position w:val="20"/>
          <w:sz w:val="20"/>
          <w:szCs w:val="20"/>
        </w:rPr>
        <w:t>np. usługi realizacji dźwięku, usługa nagrywania płyt</w:t>
      </w:r>
    </w:p>
    <w:p w14:paraId="06AF8A60" w14:textId="4003D1E0" w:rsidR="009E0A02" w:rsidRPr="009E0A02" w:rsidRDefault="009E0A02" w:rsidP="00954900">
      <w:pPr>
        <w:pStyle w:val="Akapitzlist"/>
        <w:numPr>
          <w:ilvl w:val="0"/>
          <w:numId w:val="18"/>
        </w:numPr>
        <w:spacing w:after="120"/>
        <w:ind w:left="550" w:hanging="266"/>
        <w:jc w:val="both"/>
        <w:rPr>
          <w:rFonts w:ascii="Calibri" w:hAnsi="Calibri" w:cs="Calibri"/>
          <w:position w:val="20"/>
          <w:sz w:val="20"/>
          <w:szCs w:val="20"/>
        </w:rPr>
      </w:pPr>
      <w:r w:rsidRPr="009E0A02">
        <w:rPr>
          <w:rFonts w:ascii="Calibri" w:hAnsi="Calibri" w:cs="Calibri"/>
          <w:position w:val="20"/>
          <w:sz w:val="20"/>
          <w:szCs w:val="20"/>
        </w:rPr>
        <w:t xml:space="preserve">usługi </w:t>
      </w:r>
      <w:proofErr w:type="spellStart"/>
      <w:r w:rsidRPr="009E0A02">
        <w:rPr>
          <w:rFonts w:ascii="Calibri" w:hAnsi="Calibri" w:cs="Calibri"/>
          <w:position w:val="20"/>
          <w:sz w:val="20"/>
          <w:szCs w:val="20"/>
        </w:rPr>
        <w:t>audiowideo</w:t>
      </w:r>
      <w:proofErr w:type="spellEnd"/>
      <w:r w:rsidRPr="009E0A02">
        <w:rPr>
          <w:rFonts w:ascii="Calibri" w:hAnsi="Calibri" w:cs="Calibri"/>
          <w:position w:val="20"/>
          <w:sz w:val="20"/>
          <w:szCs w:val="20"/>
        </w:rPr>
        <w:t xml:space="preserve"> (np. realizacja nagrań koncertów, usługa nagrywania filmów)</w:t>
      </w:r>
    </w:p>
    <w:p w14:paraId="6CAE36CC" w14:textId="3C72459A" w:rsidR="005436DD" w:rsidRDefault="005436DD" w:rsidP="00954900">
      <w:pPr>
        <w:pStyle w:val="Akapitzlist"/>
        <w:numPr>
          <w:ilvl w:val="0"/>
          <w:numId w:val="2"/>
        </w:numPr>
        <w:ind w:left="266" w:hanging="266"/>
        <w:jc w:val="both"/>
        <w:rPr>
          <w:rFonts w:ascii="Calibri" w:hAnsi="Calibri" w:cs="Calibri"/>
          <w:position w:val="20"/>
          <w:sz w:val="20"/>
          <w:szCs w:val="20"/>
        </w:rPr>
      </w:pPr>
      <w:r w:rsidRPr="00697217">
        <w:rPr>
          <w:rFonts w:ascii="Calibri" w:hAnsi="Calibri" w:cs="Calibri"/>
          <w:b/>
          <w:bCs/>
          <w:position w:val="20"/>
          <w:sz w:val="20"/>
          <w:szCs w:val="20"/>
        </w:rPr>
        <w:t>Usługi specjalistyczne</w:t>
      </w:r>
      <w:r>
        <w:rPr>
          <w:rFonts w:ascii="Calibri" w:hAnsi="Calibri" w:cs="Calibri"/>
          <w:position w:val="20"/>
          <w:sz w:val="20"/>
          <w:szCs w:val="20"/>
        </w:rPr>
        <w:t>:</w:t>
      </w:r>
      <w:r w:rsidR="00D33665">
        <w:rPr>
          <w:rFonts w:ascii="Calibri" w:hAnsi="Calibri" w:cs="Calibri"/>
          <w:position w:val="20"/>
          <w:sz w:val="20"/>
          <w:szCs w:val="20"/>
          <w:vertAlign w:val="superscript"/>
        </w:rPr>
        <w:t>6</w:t>
      </w:r>
    </w:p>
    <w:p w14:paraId="727916AF" w14:textId="77777777" w:rsidR="005436DD" w:rsidRPr="00ED03E8" w:rsidRDefault="005436DD" w:rsidP="00954900">
      <w:pPr>
        <w:pStyle w:val="Akapitzlist"/>
        <w:numPr>
          <w:ilvl w:val="0"/>
          <w:numId w:val="11"/>
        </w:numPr>
        <w:ind w:left="550" w:hanging="266"/>
        <w:jc w:val="both"/>
        <w:rPr>
          <w:rFonts w:ascii="Calibri" w:hAnsi="Calibri" w:cs="Calibri"/>
          <w:position w:val="20"/>
          <w:sz w:val="20"/>
          <w:szCs w:val="20"/>
        </w:rPr>
      </w:pPr>
      <w:r w:rsidRPr="00ED03E8">
        <w:rPr>
          <w:rFonts w:ascii="Calibri" w:hAnsi="Calibri" w:cs="Calibri"/>
          <w:position w:val="20"/>
          <w:sz w:val="20"/>
          <w:szCs w:val="20"/>
        </w:rPr>
        <w:t>stolarska, ślusarska, szklarska, krawiecka, introligatorska, ramiarska, usługa fota i wywołania zdjąć</w:t>
      </w:r>
    </w:p>
    <w:p w14:paraId="2A682B0A" w14:textId="77777777" w:rsidR="005436DD" w:rsidRPr="00ED03E8" w:rsidRDefault="005436DD" w:rsidP="00954900">
      <w:pPr>
        <w:pStyle w:val="Akapitzlist"/>
        <w:numPr>
          <w:ilvl w:val="0"/>
          <w:numId w:val="11"/>
        </w:numPr>
        <w:ind w:left="550" w:hanging="266"/>
        <w:jc w:val="both"/>
        <w:rPr>
          <w:rFonts w:ascii="Calibri" w:hAnsi="Calibri" w:cs="Calibri"/>
          <w:position w:val="20"/>
          <w:sz w:val="20"/>
          <w:szCs w:val="20"/>
        </w:rPr>
      </w:pPr>
      <w:r w:rsidRPr="00ED03E8">
        <w:rPr>
          <w:rFonts w:ascii="Calibri" w:hAnsi="Calibri" w:cs="Calibri"/>
          <w:b/>
          <w:bCs/>
          <w:position w:val="20"/>
          <w:sz w:val="20"/>
          <w:szCs w:val="20"/>
        </w:rPr>
        <w:t>inne</w:t>
      </w:r>
      <w:r w:rsidRPr="00ED03E8">
        <w:rPr>
          <w:rFonts w:ascii="Calibri" w:hAnsi="Calibri" w:cs="Calibri"/>
          <w:position w:val="20"/>
          <w:sz w:val="20"/>
          <w:szCs w:val="20"/>
        </w:rPr>
        <w:t>: np. kamieniarska, tapicerska, toczenie, cięcia laserem, wynajęcie autokaru, wykonanie scenografii, usługa montażu rolet i żaluzji, itp.</w:t>
      </w:r>
    </w:p>
    <w:p w14:paraId="588FD194" w14:textId="3A404051" w:rsidR="005436DD" w:rsidRDefault="005436DD" w:rsidP="00954900">
      <w:pPr>
        <w:pStyle w:val="Akapitzlist"/>
        <w:numPr>
          <w:ilvl w:val="0"/>
          <w:numId w:val="2"/>
        </w:numPr>
        <w:ind w:left="266" w:hanging="266"/>
        <w:jc w:val="both"/>
        <w:rPr>
          <w:rFonts w:ascii="Calibri" w:hAnsi="Calibri" w:cs="Calibri"/>
          <w:position w:val="20"/>
          <w:sz w:val="20"/>
          <w:szCs w:val="20"/>
        </w:rPr>
      </w:pPr>
      <w:r w:rsidRPr="004340E0">
        <w:rPr>
          <w:rFonts w:ascii="Calibri" w:hAnsi="Calibri" w:cs="Calibri"/>
          <w:b/>
          <w:bCs/>
          <w:position w:val="20"/>
          <w:sz w:val="20"/>
          <w:szCs w:val="20"/>
        </w:rPr>
        <w:t>Wynagrodzenia bezosobowe</w:t>
      </w:r>
      <w:r w:rsidRPr="00697217">
        <w:rPr>
          <w:rFonts w:ascii="Calibri" w:hAnsi="Calibri" w:cs="Calibri"/>
          <w:position w:val="20"/>
          <w:sz w:val="20"/>
          <w:szCs w:val="20"/>
        </w:rPr>
        <w:t xml:space="preserve"> </w:t>
      </w:r>
      <w:r w:rsidRPr="004340E0">
        <w:rPr>
          <w:rFonts w:ascii="Calibri" w:hAnsi="Calibri" w:cs="Calibri"/>
          <w:b/>
          <w:bCs/>
          <w:position w:val="20"/>
          <w:sz w:val="20"/>
          <w:szCs w:val="20"/>
        </w:rPr>
        <w:t>brutto</w:t>
      </w:r>
      <w:r>
        <w:rPr>
          <w:rFonts w:ascii="Calibri" w:hAnsi="Calibri" w:cs="Calibri"/>
          <w:b/>
          <w:bCs/>
          <w:position w:val="20"/>
          <w:sz w:val="20"/>
          <w:szCs w:val="20"/>
        </w:rPr>
        <w:t>:</w:t>
      </w:r>
      <w:r w:rsidRPr="00697217">
        <w:rPr>
          <w:rFonts w:ascii="Calibri" w:hAnsi="Calibri" w:cs="Calibri"/>
          <w:position w:val="20"/>
          <w:sz w:val="20"/>
          <w:szCs w:val="20"/>
        </w:rPr>
        <w:t xml:space="preserve"> umowa zlecenie, umowa o dzieło</w:t>
      </w:r>
      <w:r>
        <w:rPr>
          <w:rFonts w:ascii="Calibri" w:hAnsi="Calibri" w:cs="Calibri"/>
          <w:position w:val="20"/>
          <w:sz w:val="20"/>
          <w:szCs w:val="20"/>
        </w:rPr>
        <w:t xml:space="preserve"> </w:t>
      </w:r>
      <w:r w:rsidR="00780D90">
        <w:rPr>
          <w:rFonts w:ascii="Calibri" w:hAnsi="Calibri" w:cs="Calibri"/>
          <w:position w:val="20"/>
          <w:sz w:val="20"/>
          <w:szCs w:val="20"/>
        </w:rPr>
        <w:t>w tym</w:t>
      </w:r>
      <w:r w:rsidRPr="00D87409">
        <w:rPr>
          <w:rFonts w:ascii="Calibri" w:hAnsi="Calibri" w:cs="Calibri"/>
          <w:position w:val="20"/>
          <w:sz w:val="20"/>
          <w:szCs w:val="20"/>
        </w:rPr>
        <w:t xml:space="preserve"> narzuty pracodawcy </w:t>
      </w:r>
      <w:r w:rsidR="00954900">
        <w:rPr>
          <w:rFonts w:ascii="Calibri" w:hAnsi="Calibri" w:cs="Calibri"/>
          <w:position w:val="20"/>
          <w:sz w:val="20"/>
          <w:szCs w:val="20"/>
        </w:rPr>
        <w:br/>
      </w:r>
      <w:r w:rsidRPr="00D87409">
        <w:rPr>
          <w:rFonts w:ascii="Calibri" w:hAnsi="Calibri" w:cs="Calibri"/>
          <w:position w:val="20"/>
          <w:sz w:val="20"/>
          <w:szCs w:val="20"/>
        </w:rPr>
        <w:t>(ZUS ok 20,11 %)</w:t>
      </w:r>
      <w:r>
        <w:rPr>
          <w:rFonts w:ascii="Calibri" w:hAnsi="Calibri" w:cs="Calibri"/>
          <w:position w:val="20"/>
          <w:sz w:val="20"/>
          <w:szCs w:val="20"/>
        </w:rPr>
        <w:t>.</w:t>
      </w:r>
      <w:r w:rsidR="00D33665">
        <w:rPr>
          <w:rFonts w:ascii="Calibri" w:hAnsi="Calibri" w:cs="Calibri"/>
          <w:position w:val="20"/>
          <w:sz w:val="20"/>
          <w:szCs w:val="20"/>
          <w:vertAlign w:val="superscript"/>
        </w:rPr>
        <w:t>7</w:t>
      </w:r>
    </w:p>
    <w:p w14:paraId="018B0F89" w14:textId="0A48AE98" w:rsidR="009E0A02" w:rsidRPr="009E0A02" w:rsidRDefault="009E0A02" w:rsidP="00954900">
      <w:pPr>
        <w:pStyle w:val="Akapitzlist"/>
        <w:numPr>
          <w:ilvl w:val="0"/>
          <w:numId w:val="2"/>
        </w:numPr>
        <w:ind w:left="266" w:hanging="266"/>
        <w:jc w:val="both"/>
        <w:rPr>
          <w:rFonts w:ascii="Calibri" w:hAnsi="Calibri" w:cs="Calibri"/>
          <w:position w:val="20"/>
          <w:sz w:val="20"/>
          <w:szCs w:val="20"/>
        </w:rPr>
      </w:pPr>
      <w:r w:rsidRPr="004340E0">
        <w:rPr>
          <w:rFonts w:ascii="Calibri" w:hAnsi="Calibri" w:cs="Calibri"/>
          <w:b/>
          <w:bCs/>
          <w:position w:val="20"/>
          <w:sz w:val="20"/>
          <w:szCs w:val="20"/>
        </w:rPr>
        <w:t>Pozostałe koszty</w:t>
      </w:r>
      <w:r>
        <w:rPr>
          <w:rFonts w:ascii="Calibri" w:hAnsi="Calibri" w:cs="Calibri"/>
          <w:b/>
          <w:bCs/>
          <w:position w:val="20"/>
          <w:sz w:val="20"/>
          <w:szCs w:val="20"/>
        </w:rPr>
        <w:t>:</w:t>
      </w:r>
      <w:r w:rsidR="00D33665">
        <w:rPr>
          <w:rFonts w:ascii="Calibri" w:hAnsi="Calibri" w:cs="Calibri"/>
          <w:b/>
          <w:bCs/>
          <w:position w:val="20"/>
          <w:sz w:val="20"/>
          <w:szCs w:val="20"/>
          <w:vertAlign w:val="superscript"/>
        </w:rPr>
        <w:t>8</w:t>
      </w:r>
    </w:p>
    <w:p w14:paraId="4EB834A3" w14:textId="11A373CB" w:rsidR="005436DD" w:rsidRDefault="009E0A02" w:rsidP="00954900">
      <w:pPr>
        <w:pStyle w:val="Akapitzlist"/>
        <w:numPr>
          <w:ilvl w:val="0"/>
          <w:numId w:val="19"/>
        </w:numPr>
        <w:ind w:left="550" w:hanging="266"/>
        <w:jc w:val="both"/>
        <w:rPr>
          <w:rFonts w:ascii="Calibri" w:hAnsi="Calibri" w:cs="Calibri"/>
          <w:position w:val="20"/>
          <w:sz w:val="20"/>
          <w:szCs w:val="20"/>
        </w:rPr>
      </w:pPr>
      <w:r>
        <w:rPr>
          <w:rFonts w:ascii="Calibri" w:hAnsi="Calibri" w:cs="Calibri"/>
          <w:b/>
          <w:bCs/>
          <w:position w:val="20"/>
          <w:sz w:val="20"/>
          <w:szCs w:val="20"/>
        </w:rPr>
        <w:t>p</w:t>
      </w:r>
      <w:r w:rsidR="005436DD" w:rsidRPr="009E0A02">
        <w:rPr>
          <w:rFonts w:ascii="Calibri" w:hAnsi="Calibri" w:cs="Calibri"/>
          <w:b/>
          <w:bCs/>
          <w:position w:val="20"/>
          <w:sz w:val="20"/>
          <w:szCs w:val="20"/>
        </w:rPr>
        <w:t>odróże służbowe:</w:t>
      </w:r>
      <w:r w:rsidR="005436DD" w:rsidRPr="009E0A02">
        <w:rPr>
          <w:rFonts w:ascii="Calibri" w:hAnsi="Calibri" w:cs="Calibri"/>
          <w:position w:val="20"/>
          <w:sz w:val="20"/>
          <w:szCs w:val="20"/>
        </w:rPr>
        <w:t xml:space="preserve"> krajowe i zagraniczne dla pracowników</w:t>
      </w:r>
      <w:r>
        <w:rPr>
          <w:rFonts w:ascii="Calibri" w:hAnsi="Calibri" w:cs="Calibri"/>
          <w:position w:val="20"/>
          <w:sz w:val="20"/>
          <w:szCs w:val="20"/>
        </w:rPr>
        <w:t xml:space="preserve"> AS</w:t>
      </w:r>
    </w:p>
    <w:p w14:paraId="3AE1F1D0" w14:textId="32154894" w:rsidR="009E0A02" w:rsidRPr="009E0A02" w:rsidRDefault="009E0A02" w:rsidP="00954900">
      <w:pPr>
        <w:pStyle w:val="Akapitzlist"/>
        <w:numPr>
          <w:ilvl w:val="0"/>
          <w:numId w:val="19"/>
        </w:numPr>
        <w:ind w:left="550" w:hanging="266"/>
        <w:jc w:val="both"/>
        <w:rPr>
          <w:rFonts w:ascii="Calibri" w:hAnsi="Calibri" w:cs="Calibri"/>
          <w:b/>
          <w:bCs/>
          <w:position w:val="20"/>
          <w:sz w:val="20"/>
          <w:szCs w:val="20"/>
        </w:rPr>
      </w:pPr>
      <w:r w:rsidRPr="009E0A02">
        <w:rPr>
          <w:rFonts w:ascii="Calibri" w:hAnsi="Calibri" w:cs="Calibri"/>
          <w:b/>
          <w:bCs/>
          <w:position w:val="20"/>
          <w:sz w:val="20"/>
          <w:szCs w:val="20"/>
        </w:rPr>
        <w:t>noclegi i przejazdy osób niebędących pracownikami AS</w:t>
      </w:r>
    </w:p>
    <w:p w14:paraId="0BC82583" w14:textId="469DF9EE" w:rsidR="005436DD" w:rsidRDefault="009E0A02" w:rsidP="00954900">
      <w:pPr>
        <w:pStyle w:val="Akapitzlist"/>
        <w:numPr>
          <w:ilvl w:val="0"/>
          <w:numId w:val="19"/>
        </w:numPr>
        <w:ind w:left="550" w:hanging="266"/>
        <w:jc w:val="both"/>
        <w:rPr>
          <w:rFonts w:ascii="Calibri" w:hAnsi="Calibri" w:cs="Calibri"/>
          <w:position w:val="20"/>
          <w:sz w:val="20"/>
          <w:szCs w:val="20"/>
        </w:rPr>
      </w:pPr>
      <w:r>
        <w:rPr>
          <w:rFonts w:ascii="Calibri" w:hAnsi="Calibri" w:cs="Calibri"/>
          <w:b/>
          <w:bCs/>
          <w:position w:val="20"/>
          <w:sz w:val="20"/>
          <w:szCs w:val="20"/>
        </w:rPr>
        <w:t>p</w:t>
      </w:r>
      <w:r w:rsidR="005436DD" w:rsidRPr="004340E0">
        <w:rPr>
          <w:rFonts w:ascii="Calibri" w:hAnsi="Calibri" w:cs="Calibri"/>
          <w:b/>
          <w:bCs/>
          <w:position w:val="20"/>
          <w:sz w:val="20"/>
          <w:szCs w:val="20"/>
        </w:rPr>
        <w:t>ozostałe koszty:</w:t>
      </w:r>
      <w:r w:rsidR="005436DD">
        <w:rPr>
          <w:rFonts w:ascii="Calibri" w:hAnsi="Calibri" w:cs="Calibri"/>
          <w:position w:val="20"/>
          <w:sz w:val="20"/>
          <w:szCs w:val="20"/>
        </w:rPr>
        <w:t xml:space="preserve"> np. </w:t>
      </w:r>
      <w:r w:rsidR="005436DD" w:rsidRPr="007B18F9">
        <w:rPr>
          <w:rFonts w:ascii="Calibri" w:hAnsi="Calibri" w:cs="Calibri"/>
          <w:position w:val="20"/>
          <w:sz w:val="20"/>
          <w:szCs w:val="20"/>
        </w:rPr>
        <w:t>opłaty konferencyjne, wpisowe na konkurs, nagrody,</w:t>
      </w:r>
      <w:r w:rsidR="005436DD">
        <w:rPr>
          <w:rFonts w:ascii="Calibri" w:hAnsi="Calibri" w:cs="Calibri"/>
          <w:position w:val="20"/>
          <w:sz w:val="20"/>
          <w:szCs w:val="20"/>
        </w:rPr>
        <w:t xml:space="preserve"> </w:t>
      </w:r>
      <w:r w:rsidR="005436DD" w:rsidRPr="007B18F9">
        <w:rPr>
          <w:rFonts w:ascii="Calibri" w:hAnsi="Calibri" w:cs="Calibri"/>
          <w:position w:val="20"/>
          <w:sz w:val="20"/>
          <w:szCs w:val="20"/>
        </w:rPr>
        <w:t>usługi serwisowe (programistyczne) i wsparcia technicznego do programów komputerowych</w:t>
      </w:r>
      <w:r w:rsidR="005436DD">
        <w:rPr>
          <w:rFonts w:ascii="Calibri" w:hAnsi="Calibri" w:cs="Calibri"/>
          <w:position w:val="20"/>
          <w:sz w:val="20"/>
          <w:szCs w:val="20"/>
        </w:rPr>
        <w:t xml:space="preserve">, </w:t>
      </w:r>
      <w:r w:rsidR="005436DD" w:rsidRPr="007B18F9">
        <w:rPr>
          <w:rFonts w:ascii="Calibri" w:hAnsi="Calibri" w:cs="Calibri"/>
          <w:position w:val="20"/>
          <w:sz w:val="20"/>
          <w:szCs w:val="20"/>
        </w:rPr>
        <w:t>usługa dostępu do programów, licencji, oprogramowania (np. w postaci przedłużenia, wznowienia)</w:t>
      </w:r>
      <w:r w:rsidR="005436DD">
        <w:rPr>
          <w:rFonts w:ascii="Calibri" w:hAnsi="Calibri" w:cs="Calibri"/>
          <w:position w:val="20"/>
          <w:sz w:val="20"/>
          <w:szCs w:val="20"/>
        </w:rPr>
        <w:t xml:space="preserve">, </w:t>
      </w:r>
      <w:r w:rsidR="005436DD" w:rsidRPr="007B18F9">
        <w:rPr>
          <w:rFonts w:ascii="Calibri" w:hAnsi="Calibri" w:cs="Calibri"/>
          <w:position w:val="20"/>
          <w:sz w:val="20"/>
          <w:szCs w:val="20"/>
        </w:rPr>
        <w:t xml:space="preserve">tworzenie </w:t>
      </w:r>
      <w:r w:rsidR="00D40139">
        <w:rPr>
          <w:rFonts w:ascii="Calibri" w:hAnsi="Calibri" w:cs="Calibri"/>
          <w:position w:val="20"/>
          <w:sz w:val="20"/>
          <w:szCs w:val="20"/>
        </w:rPr>
        <w:br/>
      </w:r>
      <w:r w:rsidR="005436DD" w:rsidRPr="007B18F9">
        <w:rPr>
          <w:rFonts w:ascii="Calibri" w:hAnsi="Calibri" w:cs="Calibri"/>
          <w:position w:val="20"/>
          <w:sz w:val="20"/>
          <w:szCs w:val="20"/>
        </w:rPr>
        <w:t>i projektowanie stron www</w:t>
      </w:r>
      <w:r w:rsidR="005436DD">
        <w:rPr>
          <w:rFonts w:ascii="Calibri" w:hAnsi="Calibri" w:cs="Calibri"/>
          <w:position w:val="20"/>
          <w:sz w:val="20"/>
          <w:szCs w:val="20"/>
        </w:rPr>
        <w:t>,</w:t>
      </w:r>
      <w:r w:rsidR="005436DD" w:rsidRPr="007B18F9">
        <w:rPr>
          <w:rFonts w:ascii="Calibri" w:hAnsi="Calibri" w:cs="Calibri"/>
          <w:position w:val="20"/>
          <w:sz w:val="20"/>
          <w:szCs w:val="20"/>
        </w:rPr>
        <w:t xml:space="preserve"> inne nazwać jakie</w:t>
      </w:r>
      <w:r w:rsidR="005436DD">
        <w:rPr>
          <w:rFonts w:ascii="Calibri" w:hAnsi="Calibri" w:cs="Calibri"/>
          <w:position w:val="20"/>
          <w:sz w:val="20"/>
          <w:szCs w:val="20"/>
        </w:rPr>
        <w:t>.</w:t>
      </w:r>
    </w:p>
    <w:p w14:paraId="1853D355" w14:textId="49D2A125" w:rsidR="005436DD" w:rsidRDefault="005436DD" w:rsidP="00954900">
      <w:pPr>
        <w:pStyle w:val="Akapitzlist"/>
        <w:numPr>
          <w:ilvl w:val="0"/>
          <w:numId w:val="2"/>
        </w:numPr>
        <w:ind w:left="266" w:hanging="266"/>
        <w:jc w:val="both"/>
        <w:rPr>
          <w:rFonts w:ascii="Calibri" w:hAnsi="Calibri" w:cs="Calibri"/>
          <w:position w:val="20"/>
          <w:sz w:val="20"/>
          <w:szCs w:val="20"/>
        </w:rPr>
      </w:pPr>
      <w:r>
        <w:rPr>
          <w:rFonts w:ascii="Calibri" w:hAnsi="Calibri" w:cs="Calibri"/>
          <w:position w:val="20"/>
          <w:sz w:val="20"/>
          <w:szCs w:val="20"/>
        </w:rPr>
        <w:t>Środki trwałe:</w:t>
      </w:r>
      <w:r w:rsidR="00D33665">
        <w:rPr>
          <w:rFonts w:ascii="Calibri" w:hAnsi="Calibri" w:cs="Calibri"/>
          <w:position w:val="20"/>
          <w:sz w:val="20"/>
          <w:szCs w:val="20"/>
          <w:vertAlign w:val="superscript"/>
        </w:rPr>
        <w:t>9</w:t>
      </w:r>
    </w:p>
    <w:p w14:paraId="2333D3DF" w14:textId="77777777" w:rsidR="005436DD" w:rsidRDefault="005436DD" w:rsidP="00954900">
      <w:pPr>
        <w:pStyle w:val="Akapitzlist"/>
        <w:numPr>
          <w:ilvl w:val="0"/>
          <w:numId w:val="8"/>
        </w:numPr>
        <w:ind w:left="550" w:hanging="266"/>
        <w:jc w:val="both"/>
        <w:rPr>
          <w:rFonts w:ascii="Calibri" w:hAnsi="Calibri" w:cs="Calibri"/>
          <w:position w:val="20"/>
          <w:sz w:val="20"/>
          <w:szCs w:val="20"/>
        </w:rPr>
      </w:pPr>
      <w:r>
        <w:rPr>
          <w:rFonts w:ascii="Calibri" w:hAnsi="Calibri" w:cs="Calibri"/>
          <w:position w:val="20"/>
          <w:sz w:val="20"/>
          <w:szCs w:val="20"/>
        </w:rPr>
        <w:t xml:space="preserve">sprzęt multimedialny i audiowizualny: </w:t>
      </w:r>
      <w:r w:rsidRPr="00ED03E8">
        <w:rPr>
          <w:rFonts w:ascii="Calibri" w:hAnsi="Calibri" w:cs="Calibri"/>
          <w:position w:val="20"/>
          <w:sz w:val="20"/>
          <w:szCs w:val="20"/>
        </w:rPr>
        <w:t>np. TABLETY, kamery, rzutniki, projektory, wyświetlacz, nagłośnienie, gogle VR, ramki cyfrowe, wzmacniacze, mikrofony</w:t>
      </w:r>
      <w:r>
        <w:rPr>
          <w:rFonts w:ascii="Calibri" w:hAnsi="Calibri" w:cs="Calibri"/>
          <w:position w:val="20"/>
          <w:sz w:val="20"/>
          <w:szCs w:val="20"/>
        </w:rPr>
        <w:t>.</w:t>
      </w:r>
    </w:p>
    <w:p w14:paraId="1653D5D3" w14:textId="77777777" w:rsidR="005436DD" w:rsidRPr="004340E0" w:rsidRDefault="005436DD" w:rsidP="00954900">
      <w:pPr>
        <w:pStyle w:val="Akapitzlist"/>
        <w:numPr>
          <w:ilvl w:val="0"/>
          <w:numId w:val="8"/>
        </w:numPr>
        <w:ind w:left="550" w:hanging="266"/>
        <w:jc w:val="both"/>
        <w:rPr>
          <w:rFonts w:ascii="Calibri" w:hAnsi="Calibri" w:cs="Calibri"/>
          <w:b/>
          <w:bCs/>
          <w:position w:val="20"/>
          <w:sz w:val="20"/>
          <w:szCs w:val="20"/>
        </w:rPr>
      </w:pPr>
      <w:r>
        <w:rPr>
          <w:rFonts w:ascii="Calibri" w:hAnsi="Calibri" w:cs="Calibri"/>
          <w:position w:val="20"/>
          <w:sz w:val="20"/>
          <w:szCs w:val="20"/>
        </w:rPr>
        <w:t xml:space="preserve">sprzęt komputerowy: </w:t>
      </w:r>
      <w:r w:rsidRPr="00ED03E8">
        <w:rPr>
          <w:rFonts w:ascii="Calibri" w:hAnsi="Calibri" w:cs="Calibri"/>
          <w:position w:val="20"/>
          <w:sz w:val="20"/>
          <w:szCs w:val="20"/>
        </w:rPr>
        <w:t>sprzęt i akcesoria serwerowe i sieciowe, akcesoria i materiały komputerowe</w:t>
      </w:r>
      <w:r>
        <w:rPr>
          <w:rFonts w:ascii="Calibri" w:hAnsi="Calibri" w:cs="Calibri"/>
          <w:position w:val="20"/>
          <w:sz w:val="20"/>
          <w:szCs w:val="20"/>
        </w:rPr>
        <w:t xml:space="preserve">, </w:t>
      </w:r>
      <w:r w:rsidRPr="00ED03E8">
        <w:rPr>
          <w:rFonts w:ascii="Calibri" w:hAnsi="Calibri" w:cs="Calibri"/>
          <w:position w:val="20"/>
          <w:sz w:val="20"/>
          <w:szCs w:val="20"/>
        </w:rPr>
        <w:t xml:space="preserve">np. </w:t>
      </w:r>
      <w:proofErr w:type="spellStart"/>
      <w:r w:rsidRPr="00ED03E8">
        <w:rPr>
          <w:rFonts w:ascii="Calibri" w:hAnsi="Calibri" w:cs="Calibri"/>
          <w:position w:val="20"/>
          <w:sz w:val="20"/>
          <w:szCs w:val="20"/>
        </w:rPr>
        <w:t>switch</w:t>
      </w:r>
      <w:proofErr w:type="spellEnd"/>
      <w:r w:rsidRPr="00ED03E8">
        <w:rPr>
          <w:rFonts w:ascii="Calibri" w:hAnsi="Calibri" w:cs="Calibri"/>
          <w:position w:val="20"/>
          <w:sz w:val="20"/>
          <w:szCs w:val="20"/>
        </w:rPr>
        <w:t xml:space="preserve">, router, kable, </w:t>
      </w:r>
      <w:proofErr w:type="spellStart"/>
      <w:r w:rsidRPr="00ED03E8">
        <w:rPr>
          <w:rFonts w:ascii="Calibri" w:hAnsi="Calibri" w:cs="Calibri"/>
          <w:position w:val="20"/>
          <w:sz w:val="20"/>
          <w:szCs w:val="20"/>
        </w:rPr>
        <w:t>ups</w:t>
      </w:r>
      <w:proofErr w:type="spellEnd"/>
      <w:r w:rsidRPr="00ED03E8">
        <w:rPr>
          <w:rFonts w:ascii="Calibri" w:hAnsi="Calibri" w:cs="Calibri"/>
          <w:position w:val="20"/>
          <w:sz w:val="20"/>
          <w:szCs w:val="20"/>
        </w:rPr>
        <w:t xml:space="preserve">, monitory, komputery, notebook, serwery, karty pamięci, zasilacze, klawiatury, myszki, głośniki komputerowe, kamery do komputera </w:t>
      </w:r>
      <w:r w:rsidRPr="004340E0">
        <w:rPr>
          <w:rFonts w:ascii="Calibri" w:hAnsi="Calibri" w:cs="Calibri"/>
          <w:b/>
          <w:bCs/>
          <w:position w:val="20"/>
          <w:sz w:val="20"/>
          <w:szCs w:val="20"/>
          <w:u w:val="single"/>
        </w:rPr>
        <w:t>BEZ TABLETÓW</w:t>
      </w:r>
    </w:p>
    <w:p w14:paraId="293EC1E4" w14:textId="77777777" w:rsidR="005436DD" w:rsidRDefault="005436DD" w:rsidP="00954900">
      <w:pPr>
        <w:pStyle w:val="Akapitzlist"/>
        <w:numPr>
          <w:ilvl w:val="0"/>
          <w:numId w:val="8"/>
        </w:numPr>
        <w:ind w:left="550" w:hanging="266"/>
        <w:jc w:val="both"/>
        <w:rPr>
          <w:rFonts w:ascii="Calibri" w:hAnsi="Calibri" w:cs="Calibri"/>
          <w:position w:val="20"/>
          <w:sz w:val="20"/>
          <w:szCs w:val="20"/>
        </w:rPr>
      </w:pPr>
      <w:r>
        <w:rPr>
          <w:rFonts w:ascii="Calibri" w:hAnsi="Calibri" w:cs="Calibri"/>
          <w:position w:val="20"/>
          <w:sz w:val="20"/>
          <w:szCs w:val="20"/>
        </w:rPr>
        <w:t>instrumenty i akcesoria muzyczne</w:t>
      </w:r>
    </w:p>
    <w:p w14:paraId="67A1112E" w14:textId="77777777" w:rsidR="005436DD" w:rsidRDefault="005436DD" w:rsidP="00954900">
      <w:pPr>
        <w:pStyle w:val="Akapitzlist"/>
        <w:numPr>
          <w:ilvl w:val="0"/>
          <w:numId w:val="8"/>
        </w:numPr>
        <w:ind w:left="550" w:hanging="266"/>
        <w:jc w:val="both"/>
        <w:rPr>
          <w:rFonts w:ascii="Calibri" w:hAnsi="Calibri" w:cs="Calibri"/>
          <w:position w:val="20"/>
          <w:sz w:val="20"/>
          <w:szCs w:val="20"/>
        </w:rPr>
      </w:pPr>
      <w:r>
        <w:rPr>
          <w:rFonts w:ascii="Calibri" w:hAnsi="Calibri" w:cs="Calibri"/>
          <w:position w:val="20"/>
          <w:sz w:val="20"/>
          <w:szCs w:val="20"/>
        </w:rPr>
        <w:t xml:space="preserve">inne powyżej 2.000 zł – nazwać jakie: </w:t>
      </w:r>
    </w:p>
    <w:p w14:paraId="2E6335DF" w14:textId="422FB3C2" w:rsidR="00ED03E8" w:rsidRPr="005436DD" w:rsidRDefault="005436DD" w:rsidP="00954900">
      <w:pPr>
        <w:pStyle w:val="Akapitzlist"/>
        <w:numPr>
          <w:ilvl w:val="0"/>
          <w:numId w:val="2"/>
        </w:numPr>
        <w:ind w:left="284" w:hanging="284"/>
        <w:jc w:val="both"/>
        <w:rPr>
          <w:rFonts w:ascii="Calibri" w:hAnsi="Calibri" w:cs="Calibri"/>
          <w:position w:val="20"/>
          <w:sz w:val="20"/>
          <w:szCs w:val="20"/>
        </w:rPr>
      </w:pPr>
      <w:r w:rsidRPr="004340E0">
        <w:rPr>
          <w:rFonts w:ascii="Calibri" w:hAnsi="Calibri" w:cs="Calibri"/>
          <w:b/>
          <w:bCs/>
          <w:position w:val="20"/>
          <w:sz w:val="20"/>
          <w:szCs w:val="20"/>
        </w:rPr>
        <w:t>Aparatura badawcza</w:t>
      </w:r>
      <w:r w:rsidRPr="00B50088">
        <w:rPr>
          <w:rFonts w:ascii="Calibri" w:hAnsi="Calibri" w:cs="Calibri"/>
          <w:position w:val="20"/>
          <w:sz w:val="20"/>
          <w:szCs w:val="20"/>
        </w:rPr>
        <w:t>:</w:t>
      </w:r>
      <w:r w:rsidR="00D33665">
        <w:rPr>
          <w:rFonts w:ascii="Calibri" w:hAnsi="Calibri" w:cs="Calibri"/>
          <w:position w:val="20"/>
          <w:sz w:val="20"/>
          <w:szCs w:val="20"/>
          <w:vertAlign w:val="superscript"/>
        </w:rPr>
        <w:t>10</w:t>
      </w:r>
      <w:r w:rsidRPr="00B50088">
        <w:rPr>
          <w:rFonts w:ascii="Calibri" w:hAnsi="Calibri" w:cs="Calibri"/>
          <w:position w:val="20"/>
          <w:sz w:val="20"/>
          <w:szCs w:val="20"/>
        </w:rPr>
        <w:t xml:space="preserve"> zestawy urządzeń badawczych, pomiarowych lub laboratoryjnych o małym stopniu uniwersalności i wysokich parametrach technicznych (zazwyczaj wyższych o kilka rzędów dokładności pomiaru w stosunku do typowej aparatury stosowanej dla celów usługowych lub eksploatacyjnych).</w:t>
      </w:r>
    </w:p>
    <w:sectPr w:rsidR="00ED03E8" w:rsidRPr="005436DD" w:rsidSect="00B50088">
      <w:footerReference w:type="default" r:id="rId11"/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FCA3A" w14:textId="77777777" w:rsidR="00236709" w:rsidRDefault="00236709" w:rsidP="00824248">
      <w:r>
        <w:separator/>
      </w:r>
    </w:p>
  </w:endnote>
  <w:endnote w:type="continuationSeparator" w:id="0">
    <w:p w14:paraId="3F93B98E" w14:textId="77777777" w:rsidR="00236709" w:rsidRDefault="00236709" w:rsidP="00824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538875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2"/>
        <w:szCs w:val="22"/>
      </w:rPr>
    </w:sdtEndPr>
    <w:sdtContent>
      <w:p w14:paraId="3C9F0D84" w14:textId="45B7AC8D" w:rsidR="00954900" w:rsidRPr="00954900" w:rsidRDefault="00954900">
        <w:pPr>
          <w:pStyle w:val="Stopka"/>
          <w:jc w:val="right"/>
          <w:rPr>
            <w:rFonts w:asciiTheme="minorHAnsi" w:hAnsiTheme="minorHAnsi" w:cstheme="minorHAnsi"/>
            <w:sz w:val="22"/>
            <w:szCs w:val="22"/>
          </w:rPr>
        </w:pPr>
        <w:r w:rsidRPr="00954900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954900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954900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Pr="00954900">
          <w:rPr>
            <w:rFonts w:asciiTheme="minorHAnsi" w:hAnsiTheme="minorHAnsi" w:cstheme="minorHAnsi"/>
            <w:sz w:val="22"/>
            <w:szCs w:val="22"/>
          </w:rPr>
          <w:t>2</w:t>
        </w:r>
        <w:r w:rsidRPr="00954900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2A1ABF97" w14:textId="77777777" w:rsidR="00954900" w:rsidRDefault="009549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8E46D" w14:textId="77777777" w:rsidR="00236709" w:rsidRDefault="00236709" w:rsidP="00824248">
      <w:r>
        <w:separator/>
      </w:r>
    </w:p>
  </w:footnote>
  <w:footnote w:type="continuationSeparator" w:id="0">
    <w:p w14:paraId="54789A6D" w14:textId="77777777" w:rsidR="00236709" w:rsidRDefault="00236709" w:rsidP="008242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F19E7"/>
    <w:multiLevelType w:val="hybridMultilevel"/>
    <w:tmpl w:val="E34C6542"/>
    <w:lvl w:ilvl="0" w:tplc="04150001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0605AA3"/>
    <w:multiLevelType w:val="hybridMultilevel"/>
    <w:tmpl w:val="A844E65C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F43C27"/>
    <w:multiLevelType w:val="hybridMultilevel"/>
    <w:tmpl w:val="60A6390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8D3446"/>
    <w:multiLevelType w:val="hybridMultilevel"/>
    <w:tmpl w:val="642EB2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30460D"/>
    <w:multiLevelType w:val="hybridMultilevel"/>
    <w:tmpl w:val="E8165B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12665F"/>
    <w:multiLevelType w:val="hybridMultilevel"/>
    <w:tmpl w:val="0FBE42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F47027"/>
    <w:multiLevelType w:val="hybridMultilevel"/>
    <w:tmpl w:val="57D610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7D7DD3"/>
    <w:multiLevelType w:val="hybridMultilevel"/>
    <w:tmpl w:val="94A044DE"/>
    <w:lvl w:ilvl="0" w:tplc="8954F94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802410"/>
    <w:multiLevelType w:val="hybridMultilevel"/>
    <w:tmpl w:val="665C725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3A099D"/>
    <w:multiLevelType w:val="hybridMultilevel"/>
    <w:tmpl w:val="3C7024B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011714D"/>
    <w:multiLevelType w:val="hybridMultilevel"/>
    <w:tmpl w:val="162A9D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7118DC"/>
    <w:multiLevelType w:val="hybridMultilevel"/>
    <w:tmpl w:val="0860CC3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5146A3E"/>
    <w:multiLevelType w:val="hybridMultilevel"/>
    <w:tmpl w:val="2AFC7C3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8BA6277"/>
    <w:multiLevelType w:val="hybridMultilevel"/>
    <w:tmpl w:val="C7D4A0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6C6ABA"/>
    <w:multiLevelType w:val="hybridMultilevel"/>
    <w:tmpl w:val="3FD2CC1C"/>
    <w:lvl w:ilvl="0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6DD022E5"/>
    <w:multiLevelType w:val="hybridMultilevel"/>
    <w:tmpl w:val="5C20AF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5FA3B3D"/>
    <w:multiLevelType w:val="hybridMultilevel"/>
    <w:tmpl w:val="F552E7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E13D27"/>
    <w:multiLevelType w:val="hybridMultilevel"/>
    <w:tmpl w:val="D10C61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89602D"/>
    <w:multiLevelType w:val="hybridMultilevel"/>
    <w:tmpl w:val="00B452A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11566588">
    <w:abstractNumId w:val="5"/>
  </w:num>
  <w:num w:numId="2" w16cid:durableId="1399665178">
    <w:abstractNumId w:val="7"/>
  </w:num>
  <w:num w:numId="3" w16cid:durableId="529804907">
    <w:abstractNumId w:val="13"/>
  </w:num>
  <w:num w:numId="4" w16cid:durableId="910693603">
    <w:abstractNumId w:val="16"/>
  </w:num>
  <w:num w:numId="5" w16cid:durableId="825557532">
    <w:abstractNumId w:val="3"/>
  </w:num>
  <w:num w:numId="6" w16cid:durableId="2062166765">
    <w:abstractNumId w:val="1"/>
  </w:num>
  <w:num w:numId="7" w16cid:durableId="1661233751">
    <w:abstractNumId w:val="10"/>
  </w:num>
  <w:num w:numId="8" w16cid:durableId="844201240">
    <w:abstractNumId w:val="12"/>
  </w:num>
  <w:num w:numId="9" w16cid:durableId="1428765712">
    <w:abstractNumId w:val="18"/>
  </w:num>
  <w:num w:numId="10" w16cid:durableId="1957251849">
    <w:abstractNumId w:val="9"/>
  </w:num>
  <w:num w:numId="11" w16cid:durableId="2067796869">
    <w:abstractNumId w:val="2"/>
  </w:num>
  <w:num w:numId="12" w16cid:durableId="103430945">
    <w:abstractNumId w:val="4"/>
  </w:num>
  <w:num w:numId="13" w16cid:durableId="1230387350">
    <w:abstractNumId w:val="0"/>
  </w:num>
  <w:num w:numId="14" w16cid:durableId="289363681">
    <w:abstractNumId w:val="8"/>
  </w:num>
  <w:num w:numId="15" w16cid:durableId="1796413454">
    <w:abstractNumId w:val="17"/>
  </w:num>
  <w:num w:numId="16" w16cid:durableId="501549777">
    <w:abstractNumId w:val="6"/>
  </w:num>
  <w:num w:numId="17" w16cid:durableId="965476841">
    <w:abstractNumId w:val="14"/>
  </w:num>
  <w:num w:numId="18" w16cid:durableId="1561089798">
    <w:abstractNumId w:val="11"/>
  </w:num>
  <w:num w:numId="19" w16cid:durableId="461919777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56F"/>
    <w:rsid w:val="00001816"/>
    <w:rsid w:val="00002318"/>
    <w:rsid w:val="00003077"/>
    <w:rsid w:val="00006B46"/>
    <w:rsid w:val="00022C18"/>
    <w:rsid w:val="00034921"/>
    <w:rsid w:val="0005097C"/>
    <w:rsid w:val="00051D83"/>
    <w:rsid w:val="0005696F"/>
    <w:rsid w:val="000576BE"/>
    <w:rsid w:val="00074947"/>
    <w:rsid w:val="00082526"/>
    <w:rsid w:val="000A241B"/>
    <w:rsid w:val="000B3786"/>
    <w:rsid w:val="000B4C63"/>
    <w:rsid w:val="000C0588"/>
    <w:rsid w:val="000C0788"/>
    <w:rsid w:val="000C3FDF"/>
    <w:rsid w:val="000C5DA2"/>
    <w:rsid w:val="000F45AB"/>
    <w:rsid w:val="00100BB7"/>
    <w:rsid w:val="00101949"/>
    <w:rsid w:val="00134A3F"/>
    <w:rsid w:val="00136FED"/>
    <w:rsid w:val="00145A7C"/>
    <w:rsid w:val="0014779F"/>
    <w:rsid w:val="00150ADB"/>
    <w:rsid w:val="001573B5"/>
    <w:rsid w:val="001946D4"/>
    <w:rsid w:val="0019586A"/>
    <w:rsid w:val="001976F9"/>
    <w:rsid w:val="001B2145"/>
    <w:rsid w:val="001C3670"/>
    <w:rsid w:val="001C74A2"/>
    <w:rsid w:val="001D0AC0"/>
    <w:rsid w:val="001D3E40"/>
    <w:rsid w:val="001D440A"/>
    <w:rsid w:val="001E30B6"/>
    <w:rsid w:val="001E456F"/>
    <w:rsid w:val="001E7CF0"/>
    <w:rsid w:val="001F26FE"/>
    <w:rsid w:val="001F3854"/>
    <w:rsid w:val="001F6536"/>
    <w:rsid w:val="00232FE5"/>
    <w:rsid w:val="00236709"/>
    <w:rsid w:val="00241601"/>
    <w:rsid w:val="00241FF7"/>
    <w:rsid w:val="00243AC2"/>
    <w:rsid w:val="002635FC"/>
    <w:rsid w:val="002903ED"/>
    <w:rsid w:val="00292EF5"/>
    <w:rsid w:val="002A0A39"/>
    <w:rsid w:val="002B23D2"/>
    <w:rsid w:val="002B2B9B"/>
    <w:rsid w:val="002D3509"/>
    <w:rsid w:val="002E7129"/>
    <w:rsid w:val="002F2B21"/>
    <w:rsid w:val="002F524F"/>
    <w:rsid w:val="00331546"/>
    <w:rsid w:val="00347D0D"/>
    <w:rsid w:val="00356E2F"/>
    <w:rsid w:val="003658B8"/>
    <w:rsid w:val="003710B3"/>
    <w:rsid w:val="00382876"/>
    <w:rsid w:val="0038327B"/>
    <w:rsid w:val="003A5ED3"/>
    <w:rsid w:val="003A6AF6"/>
    <w:rsid w:val="003D2A78"/>
    <w:rsid w:val="003E39C4"/>
    <w:rsid w:val="003E79D0"/>
    <w:rsid w:val="003F0EE6"/>
    <w:rsid w:val="003F78F3"/>
    <w:rsid w:val="0040347D"/>
    <w:rsid w:val="00404C2F"/>
    <w:rsid w:val="00407016"/>
    <w:rsid w:val="00414A0D"/>
    <w:rsid w:val="004337CA"/>
    <w:rsid w:val="00433994"/>
    <w:rsid w:val="004340E0"/>
    <w:rsid w:val="0043445D"/>
    <w:rsid w:val="0043797A"/>
    <w:rsid w:val="00437BB5"/>
    <w:rsid w:val="00440710"/>
    <w:rsid w:val="00441475"/>
    <w:rsid w:val="00443079"/>
    <w:rsid w:val="00446075"/>
    <w:rsid w:val="00457F8E"/>
    <w:rsid w:val="004625A7"/>
    <w:rsid w:val="00466925"/>
    <w:rsid w:val="00474B92"/>
    <w:rsid w:val="004777C5"/>
    <w:rsid w:val="004C73E5"/>
    <w:rsid w:val="004D3225"/>
    <w:rsid w:val="004D4A99"/>
    <w:rsid w:val="004D5E8A"/>
    <w:rsid w:val="004E2210"/>
    <w:rsid w:val="00512E22"/>
    <w:rsid w:val="00521E8F"/>
    <w:rsid w:val="005312FC"/>
    <w:rsid w:val="005436DD"/>
    <w:rsid w:val="005470CE"/>
    <w:rsid w:val="005512B0"/>
    <w:rsid w:val="00556464"/>
    <w:rsid w:val="0055650C"/>
    <w:rsid w:val="00556F15"/>
    <w:rsid w:val="00557898"/>
    <w:rsid w:val="005763EA"/>
    <w:rsid w:val="00576456"/>
    <w:rsid w:val="005A3A3D"/>
    <w:rsid w:val="005A50F8"/>
    <w:rsid w:val="005A7FAA"/>
    <w:rsid w:val="005B2468"/>
    <w:rsid w:val="005D5ECB"/>
    <w:rsid w:val="005D6D58"/>
    <w:rsid w:val="005E1A61"/>
    <w:rsid w:val="005F2773"/>
    <w:rsid w:val="005F3778"/>
    <w:rsid w:val="005F5F82"/>
    <w:rsid w:val="00606574"/>
    <w:rsid w:val="00606953"/>
    <w:rsid w:val="006229DE"/>
    <w:rsid w:val="00624FE7"/>
    <w:rsid w:val="00625D7D"/>
    <w:rsid w:val="00641939"/>
    <w:rsid w:val="00641C38"/>
    <w:rsid w:val="00647C0E"/>
    <w:rsid w:val="00650E74"/>
    <w:rsid w:val="006634ED"/>
    <w:rsid w:val="00676920"/>
    <w:rsid w:val="00692A32"/>
    <w:rsid w:val="00692CA5"/>
    <w:rsid w:val="00695444"/>
    <w:rsid w:val="00697217"/>
    <w:rsid w:val="006A33F1"/>
    <w:rsid w:val="006A5358"/>
    <w:rsid w:val="006C381E"/>
    <w:rsid w:val="006E2C4E"/>
    <w:rsid w:val="006E38ED"/>
    <w:rsid w:val="006E4E47"/>
    <w:rsid w:val="006E5A59"/>
    <w:rsid w:val="006F160B"/>
    <w:rsid w:val="006F484D"/>
    <w:rsid w:val="00711EDC"/>
    <w:rsid w:val="00726FEA"/>
    <w:rsid w:val="00746C92"/>
    <w:rsid w:val="00753ECC"/>
    <w:rsid w:val="00756976"/>
    <w:rsid w:val="007578E4"/>
    <w:rsid w:val="00761552"/>
    <w:rsid w:val="00763C48"/>
    <w:rsid w:val="00767FB0"/>
    <w:rsid w:val="00780D90"/>
    <w:rsid w:val="00782EB1"/>
    <w:rsid w:val="007B18F9"/>
    <w:rsid w:val="007B419E"/>
    <w:rsid w:val="007B468F"/>
    <w:rsid w:val="007B4D3D"/>
    <w:rsid w:val="007B5485"/>
    <w:rsid w:val="007C32AB"/>
    <w:rsid w:val="007E7775"/>
    <w:rsid w:val="0081180E"/>
    <w:rsid w:val="00811D70"/>
    <w:rsid w:val="00814EAC"/>
    <w:rsid w:val="008176AD"/>
    <w:rsid w:val="00817C0D"/>
    <w:rsid w:val="00824248"/>
    <w:rsid w:val="0085264A"/>
    <w:rsid w:val="00861119"/>
    <w:rsid w:val="008628B0"/>
    <w:rsid w:val="008711F2"/>
    <w:rsid w:val="008A07D4"/>
    <w:rsid w:val="008A542C"/>
    <w:rsid w:val="008B47DC"/>
    <w:rsid w:val="008C4EDE"/>
    <w:rsid w:val="008C6077"/>
    <w:rsid w:val="008C7D58"/>
    <w:rsid w:val="008D7ACD"/>
    <w:rsid w:val="008E70A8"/>
    <w:rsid w:val="008F3EF2"/>
    <w:rsid w:val="00900A85"/>
    <w:rsid w:val="00912385"/>
    <w:rsid w:val="00925D63"/>
    <w:rsid w:val="0094551E"/>
    <w:rsid w:val="0095452E"/>
    <w:rsid w:val="009546D9"/>
    <w:rsid w:val="00954900"/>
    <w:rsid w:val="00961AA3"/>
    <w:rsid w:val="00964B67"/>
    <w:rsid w:val="00965E92"/>
    <w:rsid w:val="00977E94"/>
    <w:rsid w:val="009815F1"/>
    <w:rsid w:val="009849A0"/>
    <w:rsid w:val="00990230"/>
    <w:rsid w:val="009A3753"/>
    <w:rsid w:val="009C32D2"/>
    <w:rsid w:val="009D79B8"/>
    <w:rsid w:val="009E0A02"/>
    <w:rsid w:val="009F65D1"/>
    <w:rsid w:val="00A00418"/>
    <w:rsid w:val="00A13F9F"/>
    <w:rsid w:val="00A35105"/>
    <w:rsid w:val="00A439F2"/>
    <w:rsid w:val="00A54085"/>
    <w:rsid w:val="00A62349"/>
    <w:rsid w:val="00A719F7"/>
    <w:rsid w:val="00A7408B"/>
    <w:rsid w:val="00A80EB0"/>
    <w:rsid w:val="00A90017"/>
    <w:rsid w:val="00AA393A"/>
    <w:rsid w:val="00AA3B76"/>
    <w:rsid w:val="00AB2080"/>
    <w:rsid w:val="00AB345F"/>
    <w:rsid w:val="00AB78A9"/>
    <w:rsid w:val="00AC6EB5"/>
    <w:rsid w:val="00AF7FA9"/>
    <w:rsid w:val="00B00BA8"/>
    <w:rsid w:val="00B03E93"/>
    <w:rsid w:val="00B2438D"/>
    <w:rsid w:val="00B377F2"/>
    <w:rsid w:val="00B414DA"/>
    <w:rsid w:val="00B41A8D"/>
    <w:rsid w:val="00B43B40"/>
    <w:rsid w:val="00B50088"/>
    <w:rsid w:val="00B51053"/>
    <w:rsid w:val="00B553EA"/>
    <w:rsid w:val="00B56306"/>
    <w:rsid w:val="00B82E4B"/>
    <w:rsid w:val="00B915FE"/>
    <w:rsid w:val="00BB1EF0"/>
    <w:rsid w:val="00BD0BEA"/>
    <w:rsid w:val="00BD0D7E"/>
    <w:rsid w:val="00BD1DAA"/>
    <w:rsid w:val="00BD271D"/>
    <w:rsid w:val="00BD2D79"/>
    <w:rsid w:val="00BD2E6D"/>
    <w:rsid w:val="00BE7522"/>
    <w:rsid w:val="00BE7BAB"/>
    <w:rsid w:val="00C01463"/>
    <w:rsid w:val="00C0273A"/>
    <w:rsid w:val="00C141F2"/>
    <w:rsid w:val="00C26600"/>
    <w:rsid w:val="00C37325"/>
    <w:rsid w:val="00C454F9"/>
    <w:rsid w:val="00C64BB8"/>
    <w:rsid w:val="00C66EB1"/>
    <w:rsid w:val="00C72F4C"/>
    <w:rsid w:val="00C80F4A"/>
    <w:rsid w:val="00C90B06"/>
    <w:rsid w:val="00C9497A"/>
    <w:rsid w:val="00CA6B94"/>
    <w:rsid w:val="00CB6E9D"/>
    <w:rsid w:val="00CC4FB7"/>
    <w:rsid w:val="00CC5EF6"/>
    <w:rsid w:val="00CD0915"/>
    <w:rsid w:val="00CD4EA1"/>
    <w:rsid w:val="00CD602F"/>
    <w:rsid w:val="00CE2299"/>
    <w:rsid w:val="00CE2963"/>
    <w:rsid w:val="00CE4908"/>
    <w:rsid w:val="00D00EA1"/>
    <w:rsid w:val="00D015A4"/>
    <w:rsid w:val="00D042E5"/>
    <w:rsid w:val="00D05C7F"/>
    <w:rsid w:val="00D155DA"/>
    <w:rsid w:val="00D2465B"/>
    <w:rsid w:val="00D30E4E"/>
    <w:rsid w:val="00D31BA3"/>
    <w:rsid w:val="00D32864"/>
    <w:rsid w:val="00D33665"/>
    <w:rsid w:val="00D34227"/>
    <w:rsid w:val="00D40139"/>
    <w:rsid w:val="00D43C22"/>
    <w:rsid w:val="00D5184C"/>
    <w:rsid w:val="00D51C5A"/>
    <w:rsid w:val="00D613AC"/>
    <w:rsid w:val="00D83D64"/>
    <w:rsid w:val="00D87409"/>
    <w:rsid w:val="00D906E0"/>
    <w:rsid w:val="00D934C4"/>
    <w:rsid w:val="00DA195C"/>
    <w:rsid w:val="00DA3CBE"/>
    <w:rsid w:val="00DA599B"/>
    <w:rsid w:val="00DC01BF"/>
    <w:rsid w:val="00DD3266"/>
    <w:rsid w:val="00DE016B"/>
    <w:rsid w:val="00DE2E3F"/>
    <w:rsid w:val="00DF3921"/>
    <w:rsid w:val="00DF41A4"/>
    <w:rsid w:val="00DF52D8"/>
    <w:rsid w:val="00DF79A4"/>
    <w:rsid w:val="00E05E90"/>
    <w:rsid w:val="00E227D1"/>
    <w:rsid w:val="00E44C29"/>
    <w:rsid w:val="00E526E7"/>
    <w:rsid w:val="00E61C3E"/>
    <w:rsid w:val="00E61DC0"/>
    <w:rsid w:val="00E6370F"/>
    <w:rsid w:val="00E63C9C"/>
    <w:rsid w:val="00E63D64"/>
    <w:rsid w:val="00E64F4C"/>
    <w:rsid w:val="00E72193"/>
    <w:rsid w:val="00E86DCF"/>
    <w:rsid w:val="00E876C0"/>
    <w:rsid w:val="00EB07A8"/>
    <w:rsid w:val="00EB4E00"/>
    <w:rsid w:val="00EB761F"/>
    <w:rsid w:val="00EB7AD3"/>
    <w:rsid w:val="00ED03E8"/>
    <w:rsid w:val="00ED4B61"/>
    <w:rsid w:val="00EF72D3"/>
    <w:rsid w:val="00F01CA4"/>
    <w:rsid w:val="00F13828"/>
    <w:rsid w:val="00F14365"/>
    <w:rsid w:val="00F25AD4"/>
    <w:rsid w:val="00F353FF"/>
    <w:rsid w:val="00F37C04"/>
    <w:rsid w:val="00F466B6"/>
    <w:rsid w:val="00F56899"/>
    <w:rsid w:val="00F704B1"/>
    <w:rsid w:val="00F82B60"/>
    <w:rsid w:val="00F96555"/>
    <w:rsid w:val="00FA44B0"/>
    <w:rsid w:val="00FB2979"/>
    <w:rsid w:val="00FB6182"/>
    <w:rsid w:val="00FD6A6E"/>
    <w:rsid w:val="00FD75CA"/>
    <w:rsid w:val="00FE3ABE"/>
    <w:rsid w:val="00FF0948"/>
    <w:rsid w:val="00FF2010"/>
    <w:rsid w:val="00FF382B"/>
    <w:rsid w:val="00FF3DE6"/>
    <w:rsid w:val="00FF5737"/>
    <w:rsid w:val="00FF5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4BA9ED"/>
  <w15:docId w15:val="{CDF84D0E-92D7-4E07-A951-2F7C0F3AA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38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11D70"/>
    <w:pPr>
      <w:ind w:left="720"/>
      <w:contextualSpacing/>
    </w:pPr>
  </w:style>
  <w:style w:type="character" w:customStyle="1" w:styleId="FontStyle12">
    <w:name w:val="Font Style12"/>
    <w:rsid w:val="00FF2010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ezodstpw">
    <w:name w:val="No Spacing"/>
    <w:uiPriority w:val="1"/>
    <w:qFormat/>
    <w:rsid w:val="00440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qFormat/>
    <w:rsid w:val="00F82B60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2424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2424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2424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2424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40347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0347D"/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basedOn w:val="Normalny"/>
    <w:link w:val="TytuZnak"/>
    <w:qFormat/>
    <w:rsid w:val="00232FE5"/>
    <w:pPr>
      <w:jc w:val="center"/>
    </w:pPr>
    <w:rPr>
      <w:b/>
      <w:bCs/>
      <w:sz w:val="26"/>
    </w:rPr>
  </w:style>
  <w:style w:type="character" w:customStyle="1" w:styleId="TytuZnak">
    <w:name w:val="Tytuł Znak"/>
    <w:basedOn w:val="Domylnaczcionkaakapitu"/>
    <w:link w:val="Tytu"/>
    <w:rsid w:val="00232FE5"/>
    <w:rPr>
      <w:rFonts w:ascii="Times New Roman" w:eastAsia="Times New Roman" w:hAnsi="Times New Roman" w:cs="Times New Roman"/>
      <w:b/>
      <w:bCs/>
      <w:sz w:val="26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1BA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1BA3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B915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026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F2A8320DF0C44A9A51D7B7C49AC1CC" ma:contentTypeVersion="6" ma:contentTypeDescription="Create a new document." ma:contentTypeScope="" ma:versionID="777d19830a5006363442ec83e3d2aa9e">
  <xsd:schema xmlns:xsd="http://www.w3.org/2001/XMLSchema" xmlns:xs="http://www.w3.org/2001/XMLSchema" xmlns:p="http://schemas.microsoft.com/office/2006/metadata/properties" xmlns:ns3="15d99d35-7471-4e10-9057-92459aa86f3f" targetNamespace="http://schemas.microsoft.com/office/2006/metadata/properties" ma:root="true" ma:fieldsID="ba0fc49fed26908cae07c0516efcd9b2" ns3:_="">
    <xsd:import namespace="15d99d35-7471-4e10-9057-92459aa86f3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99d35-7471-4e10-9057-92459aa86f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959A90A-475F-41DD-B3C7-D412A52D85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0B0FA0-9250-48F7-9E90-C787DD08FB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d99d35-7471-4e10-9057-92459aa86f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0E8724-C64A-45B5-94BC-A7CDF68FA68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4A4A66D-3E2F-4304-A0D4-BCFDD83F267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958</Words>
  <Characters>7278</Characters>
  <Application>Microsoft Office Word</Application>
  <DocSecurity>0</DocSecurity>
  <Lines>316</Lines>
  <Paragraphs>135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 Przybylska</dc:creator>
  <cp:lastModifiedBy>Renata Pilarczyk</cp:lastModifiedBy>
  <cp:revision>10</cp:revision>
  <cp:lastPrinted>2025-01-22T12:27:00Z</cp:lastPrinted>
  <dcterms:created xsi:type="dcterms:W3CDTF">2025-01-15T13:46:00Z</dcterms:created>
  <dcterms:modified xsi:type="dcterms:W3CDTF">2026-01-27T12:56:00Z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0x010100B8F2A8320DF0C44A9A51D7B7C49AC1CC</vt:lpwstr>
  </property>
</Properties>
</file>