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DE05" w14:textId="4829B3C6" w:rsidR="009C7AF4" w:rsidRDefault="0047282F" w:rsidP="007A3FB8">
      <w:pPr>
        <w:pageBreakBefore/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Uchwała nr</w:t>
      </w:r>
      <w:r w:rsidR="00EA2D08">
        <w:rPr>
          <w:rFonts w:ascii="Calibri" w:hAnsi="Calibri" w:cs="Calibri"/>
          <w:b/>
          <w:sz w:val="22"/>
          <w:szCs w:val="22"/>
        </w:rPr>
        <w:t xml:space="preserve"> 1</w:t>
      </w:r>
      <w:r w:rsidR="000B387E">
        <w:rPr>
          <w:rFonts w:ascii="Calibri" w:hAnsi="Calibri" w:cs="Calibri"/>
          <w:b/>
          <w:sz w:val="22"/>
          <w:szCs w:val="22"/>
        </w:rPr>
        <w:t>6</w:t>
      </w:r>
      <w:r w:rsidR="00AE19F7">
        <w:rPr>
          <w:rFonts w:ascii="Calibri" w:hAnsi="Calibri" w:cs="Calibri"/>
          <w:b/>
          <w:sz w:val="22"/>
          <w:szCs w:val="22"/>
        </w:rPr>
        <w:t>/202</w:t>
      </w:r>
      <w:r w:rsidR="001F0F40">
        <w:rPr>
          <w:rFonts w:ascii="Calibri" w:hAnsi="Calibri" w:cs="Calibri"/>
          <w:b/>
          <w:sz w:val="22"/>
          <w:szCs w:val="22"/>
        </w:rPr>
        <w:t>6</w:t>
      </w:r>
    </w:p>
    <w:p w14:paraId="0A5C58D6" w14:textId="6C92A9D7" w:rsidR="009C7AF4" w:rsidRDefault="009C7AF4" w:rsidP="007A3FB8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Rady Wydziału </w:t>
      </w:r>
      <w:r w:rsidR="005B4246">
        <w:rPr>
          <w:rFonts w:ascii="Calibri" w:hAnsi="Calibri" w:cs="Calibri"/>
          <w:b/>
          <w:sz w:val="22"/>
          <w:szCs w:val="22"/>
        </w:rPr>
        <w:t>Architektury Wnętrz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13C8B641" w14:textId="37DBD94C" w:rsidR="009C7AF4" w:rsidRDefault="009C7AF4" w:rsidP="007A3FB8">
      <w:pPr>
        <w:pStyle w:val="Style1"/>
        <w:spacing w:line="360" w:lineRule="auto"/>
        <w:jc w:val="center"/>
        <w:rPr>
          <w:rFonts w:ascii="Calibri" w:hAnsi="Calibri" w:cs="Helvetica"/>
          <w:sz w:val="22"/>
          <w:szCs w:val="22"/>
        </w:rPr>
      </w:pPr>
      <w:r w:rsidRPr="002E56C2">
        <w:rPr>
          <w:rFonts w:ascii="Calibri" w:hAnsi="Calibri" w:cs="Helvetica"/>
          <w:sz w:val="22"/>
          <w:szCs w:val="22"/>
        </w:rPr>
        <w:t xml:space="preserve">podjęta na posiedzeniu w dniu </w:t>
      </w:r>
      <w:r w:rsidR="000B387E">
        <w:rPr>
          <w:rFonts w:ascii="Calibri" w:hAnsi="Calibri" w:cs="Helvetica"/>
          <w:sz w:val="22"/>
          <w:szCs w:val="22"/>
        </w:rPr>
        <w:t>18.06.2026</w:t>
      </w:r>
    </w:p>
    <w:p w14:paraId="16048B0C" w14:textId="77777777" w:rsidR="00EB2F77" w:rsidRPr="00EB2F77" w:rsidRDefault="00EB2F77" w:rsidP="005B4246">
      <w:pPr>
        <w:spacing w:line="360" w:lineRule="auto"/>
        <w:jc w:val="center"/>
      </w:pPr>
    </w:p>
    <w:p w14:paraId="4756FE03" w14:textId="6A029EEB" w:rsidR="00311D13" w:rsidRDefault="00311D13" w:rsidP="005B4246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</w:pPr>
      <w:r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  <w:t>w sprawie zatwierdzenia</w:t>
      </w:r>
      <w:r w:rsidR="00E67308"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  <w:t xml:space="preserve"> </w:t>
      </w:r>
      <w:r w:rsidR="000B387E">
        <w:rPr>
          <w:rFonts w:ascii="Calibri" w:eastAsiaTheme="minorHAnsi" w:hAnsi="Calibri" w:cs="Calibri"/>
          <w:b/>
          <w:bCs/>
          <w:kern w:val="0"/>
          <w:sz w:val="22"/>
          <w:szCs w:val="22"/>
          <w:lang w:eastAsia="en-US" w:bidi="ar-SA"/>
        </w:rPr>
        <w:t>regulaminu zawodowej praktyki studenckiej odbywanej na Wydziale Architektura Wnętrz</w:t>
      </w:r>
    </w:p>
    <w:p w14:paraId="6F5B8AD6" w14:textId="77777777" w:rsidR="009C7AF4" w:rsidRPr="002E56C2" w:rsidRDefault="009C7AF4" w:rsidP="007A3FB8">
      <w:pPr>
        <w:pStyle w:val="Style1"/>
        <w:spacing w:line="360" w:lineRule="auto"/>
        <w:jc w:val="both"/>
        <w:rPr>
          <w:rFonts w:ascii="Calibri" w:hAnsi="Calibri" w:cs="Helvetica"/>
          <w:sz w:val="22"/>
          <w:szCs w:val="22"/>
        </w:rPr>
      </w:pPr>
    </w:p>
    <w:p w14:paraId="25EA141A" w14:textId="77777777" w:rsidR="009C7AF4" w:rsidRDefault="009C7AF4" w:rsidP="007A3FB8">
      <w:pPr>
        <w:pStyle w:val="Style1"/>
        <w:spacing w:line="360" w:lineRule="auto"/>
        <w:jc w:val="both"/>
        <w:rPr>
          <w:rFonts w:ascii="Calibri" w:hAnsi="Calibri" w:cs="Helvetica"/>
          <w:sz w:val="22"/>
          <w:szCs w:val="22"/>
        </w:rPr>
      </w:pPr>
      <w:r w:rsidRPr="002E56C2">
        <w:rPr>
          <w:rFonts w:ascii="Calibri" w:hAnsi="Calibri" w:cs="Helvetica"/>
          <w:sz w:val="22"/>
          <w:szCs w:val="22"/>
        </w:rPr>
        <w:t>na podstawie</w:t>
      </w:r>
      <w:r>
        <w:rPr>
          <w:rFonts w:ascii="Calibri" w:hAnsi="Calibri" w:cs="Helvetica"/>
          <w:sz w:val="22"/>
          <w:szCs w:val="22"/>
        </w:rPr>
        <w:t>:</w:t>
      </w:r>
    </w:p>
    <w:p w14:paraId="2011F3B4" w14:textId="4B3E6922" w:rsidR="009C7AF4" w:rsidRDefault="007A3FB8" w:rsidP="005B4246">
      <w:pPr>
        <w:pStyle w:val="Style1"/>
        <w:spacing w:line="360" w:lineRule="auto"/>
        <w:ind w:firstLine="708"/>
        <w:jc w:val="both"/>
        <w:rPr>
          <w:rStyle w:val="FontStyle14"/>
          <w:rFonts w:ascii="Calibri" w:hAnsi="Calibri" w:cs="Calibri"/>
          <w:sz w:val="22"/>
          <w:szCs w:val="22"/>
        </w:rPr>
      </w:pPr>
      <w:r>
        <w:rPr>
          <w:rStyle w:val="FontStyle14"/>
          <w:rFonts w:ascii="Calibri" w:hAnsi="Calibri" w:cs="Calibri"/>
          <w:sz w:val="22"/>
          <w:szCs w:val="22"/>
        </w:rPr>
        <w:t xml:space="preserve">- </w:t>
      </w:r>
      <w:r w:rsidR="009C7AF4" w:rsidRPr="002E56C2">
        <w:rPr>
          <w:rStyle w:val="FontStyle14"/>
          <w:rFonts w:ascii="Calibri" w:hAnsi="Calibri" w:cs="Calibri"/>
          <w:sz w:val="22"/>
          <w:szCs w:val="22"/>
        </w:rPr>
        <w:t xml:space="preserve">§ </w:t>
      </w:r>
      <w:r w:rsidR="00EF482F">
        <w:rPr>
          <w:rStyle w:val="FontStyle14"/>
          <w:rFonts w:ascii="Calibri" w:hAnsi="Calibri" w:cs="Calibri"/>
          <w:sz w:val="22"/>
          <w:szCs w:val="22"/>
        </w:rPr>
        <w:t>15</w:t>
      </w:r>
      <w:r w:rsidR="00740E97">
        <w:rPr>
          <w:rStyle w:val="FontStyle14"/>
          <w:rFonts w:ascii="Calibri" w:hAnsi="Calibri" w:cs="Calibri"/>
          <w:sz w:val="22"/>
          <w:szCs w:val="22"/>
        </w:rPr>
        <w:t xml:space="preserve">, </w:t>
      </w:r>
      <w:r w:rsidR="00885CA2">
        <w:rPr>
          <w:rStyle w:val="FontStyle14"/>
          <w:rFonts w:ascii="Calibri" w:hAnsi="Calibri" w:cs="Calibri"/>
          <w:sz w:val="22"/>
          <w:szCs w:val="22"/>
        </w:rPr>
        <w:t xml:space="preserve">ust. </w:t>
      </w:r>
      <w:r w:rsidR="000B387E">
        <w:rPr>
          <w:rStyle w:val="FontStyle14"/>
          <w:rFonts w:ascii="Calibri" w:hAnsi="Calibri" w:cs="Calibri"/>
          <w:sz w:val="22"/>
          <w:szCs w:val="22"/>
        </w:rPr>
        <w:t>7</w:t>
      </w:r>
      <w:r w:rsidR="00885CA2">
        <w:rPr>
          <w:rStyle w:val="FontStyle14"/>
          <w:rFonts w:ascii="Calibri" w:hAnsi="Calibri" w:cs="Calibri"/>
          <w:sz w:val="22"/>
          <w:szCs w:val="22"/>
        </w:rPr>
        <w:t xml:space="preserve">, </w:t>
      </w:r>
      <w:r w:rsidR="009C7AF4" w:rsidRPr="002E56C2">
        <w:rPr>
          <w:rStyle w:val="FontStyle14"/>
          <w:rFonts w:ascii="Calibri" w:hAnsi="Calibri" w:cs="Calibri"/>
          <w:sz w:val="22"/>
          <w:szCs w:val="22"/>
        </w:rPr>
        <w:t>Statu</w:t>
      </w:r>
      <w:r w:rsidR="000B4C96">
        <w:rPr>
          <w:rStyle w:val="FontStyle14"/>
          <w:rFonts w:ascii="Calibri" w:hAnsi="Calibri" w:cs="Calibri"/>
          <w:sz w:val="22"/>
          <w:szCs w:val="22"/>
        </w:rPr>
        <w:t>tu Akademii Sztuki w Szczecinie</w:t>
      </w:r>
      <w:r w:rsidR="00D904BD">
        <w:rPr>
          <w:rStyle w:val="FontStyle14"/>
          <w:rFonts w:ascii="Calibri" w:hAnsi="Calibri" w:cs="Calibri"/>
          <w:sz w:val="22"/>
          <w:szCs w:val="22"/>
        </w:rPr>
        <w:t>,</w:t>
      </w:r>
      <w:r w:rsidR="000B4C96">
        <w:rPr>
          <w:rStyle w:val="FontStyle14"/>
          <w:rFonts w:ascii="Calibri" w:hAnsi="Calibri" w:cs="Calibri"/>
          <w:sz w:val="22"/>
          <w:szCs w:val="22"/>
        </w:rPr>
        <w:t xml:space="preserve"> </w:t>
      </w:r>
      <w:r w:rsidR="00D904BD">
        <w:rPr>
          <w:rStyle w:val="FontStyle14"/>
          <w:rFonts w:ascii="Calibri" w:hAnsi="Calibri" w:cs="Calibri"/>
          <w:sz w:val="22"/>
          <w:szCs w:val="22"/>
        </w:rPr>
        <w:t xml:space="preserve">zatwierdzonego </w:t>
      </w:r>
      <w:r w:rsidR="009B7065">
        <w:rPr>
          <w:rStyle w:val="FontStyle14"/>
          <w:rFonts w:ascii="Calibri" w:hAnsi="Calibri" w:cs="Calibri"/>
          <w:sz w:val="22"/>
          <w:szCs w:val="22"/>
        </w:rPr>
        <w:t>U</w:t>
      </w:r>
      <w:r w:rsidR="00885CA2">
        <w:rPr>
          <w:rStyle w:val="FontStyle14"/>
          <w:rFonts w:ascii="Calibri" w:hAnsi="Calibri" w:cs="Calibri"/>
          <w:sz w:val="22"/>
          <w:szCs w:val="22"/>
        </w:rPr>
        <w:t>chwałą S</w:t>
      </w:r>
      <w:r w:rsidR="00D904BD">
        <w:rPr>
          <w:rStyle w:val="FontStyle14"/>
          <w:rFonts w:ascii="Calibri" w:hAnsi="Calibri" w:cs="Calibri"/>
          <w:sz w:val="22"/>
          <w:szCs w:val="22"/>
        </w:rPr>
        <w:t>enatu nr</w:t>
      </w:r>
      <w:r w:rsidR="00341139">
        <w:rPr>
          <w:rStyle w:val="FontStyle14"/>
          <w:rFonts w:ascii="Calibri" w:hAnsi="Calibri" w:cs="Calibri"/>
          <w:sz w:val="22"/>
          <w:szCs w:val="22"/>
        </w:rPr>
        <w:t xml:space="preserve"> </w:t>
      </w:r>
      <w:r w:rsidR="00165DD4">
        <w:rPr>
          <w:rStyle w:val="FontStyle14"/>
          <w:rFonts w:ascii="Calibri" w:hAnsi="Calibri" w:cs="Calibri"/>
          <w:sz w:val="22"/>
          <w:szCs w:val="22"/>
        </w:rPr>
        <w:t>35</w:t>
      </w:r>
      <w:r w:rsidR="00341139">
        <w:rPr>
          <w:rStyle w:val="FontStyle14"/>
          <w:rFonts w:ascii="Calibri" w:hAnsi="Calibri" w:cs="Calibri"/>
          <w:sz w:val="22"/>
          <w:szCs w:val="22"/>
        </w:rPr>
        <w:t>/202</w:t>
      </w:r>
      <w:r w:rsidR="00EF482F">
        <w:rPr>
          <w:rStyle w:val="FontStyle14"/>
          <w:rFonts w:ascii="Calibri" w:hAnsi="Calibri" w:cs="Calibri"/>
          <w:sz w:val="22"/>
          <w:szCs w:val="22"/>
        </w:rPr>
        <w:t>5</w:t>
      </w:r>
      <w:r w:rsidR="00885CA2">
        <w:rPr>
          <w:rStyle w:val="FontStyle14"/>
          <w:rFonts w:ascii="Calibri" w:hAnsi="Calibri" w:cs="Calibri"/>
          <w:sz w:val="22"/>
          <w:szCs w:val="22"/>
        </w:rPr>
        <w:t xml:space="preserve"> z dnia </w:t>
      </w:r>
      <w:r w:rsidR="00EF482F">
        <w:rPr>
          <w:rStyle w:val="FontStyle14"/>
          <w:rFonts w:ascii="Calibri" w:hAnsi="Calibri" w:cs="Calibri"/>
          <w:sz w:val="22"/>
          <w:szCs w:val="22"/>
        </w:rPr>
        <w:t xml:space="preserve">22 </w:t>
      </w:r>
      <w:r w:rsidR="00165DD4">
        <w:rPr>
          <w:rStyle w:val="FontStyle14"/>
          <w:rFonts w:ascii="Calibri" w:hAnsi="Calibri" w:cs="Calibri"/>
          <w:sz w:val="22"/>
          <w:szCs w:val="22"/>
        </w:rPr>
        <w:t xml:space="preserve">września </w:t>
      </w:r>
      <w:r w:rsidR="009B7065">
        <w:rPr>
          <w:rStyle w:val="FontStyle14"/>
          <w:rFonts w:ascii="Calibri" w:hAnsi="Calibri" w:cs="Calibri"/>
          <w:sz w:val="22"/>
          <w:szCs w:val="22"/>
        </w:rPr>
        <w:t>202</w:t>
      </w:r>
      <w:r w:rsidR="00EF482F">
        <w:rPr>
          <w:rStyle w:val="FontStyle14"/>
          <w:rFonts w:ascii="Calibri" w:hAnsi="Calibri" w:cs="Calibri"/>
          <w:sz w:val="22"/>
          <w:szCs w:val="22"/>
        </w:rPr>
        <w:t>5</w:t>
      </w:r>
      <w:r w:rsidR="009B7065">
        <w:rPr>
          <w:rStyle w:val="FontStyle14"/>
          <w:rFonts w:ascii="Calibri" w:hAnsi="Calibri" w:cs="Calibri"/>
          <w:sz w:val="22"/>
          <w:szCs w:val="22"/>
        </w:rPr>
        <w:t>r.</w:t>
      </w:r>
      <w:r w:rsidR="007E40D0">
        <w:rPr>
          <w:rStyle w:val="FontStyle14"/>
          <w:rFonts w:ascii="Calibri" w:hAnsi="Calibri" w:cs="Calibri"/>
          <w:sz w:val="22"/>
          <w:szCs w:val="22"/>
        </w:rPr>
        <w:t>;</w:t>
      </w:r>
    </w:p>
    <w:p w14:paraId="17F690E4" w14:textId="77777777" w:rsidR="000B387E" w:rsidRDefault="000B387E" w:rsidP="007E40D0">
      <w:pPr>
        <w:pStyle w:val="Style1"/>
        <w:tabs>
          <w:tab w:val="center" w:pos="4536"/>
        </w:tabs>
        <w:spacing w:line="360" w:lineRule="auto"/>
        <w:jc w:val="both"/>
        <w:rPr>
          <w:rStyle w:val="FontStyle14"/>
          <w:rFonts w:ascii="Calibri" w:hAnsi="Calibri" w:cs="Calibri"/>
          <w:sz w:val="22"/>
          <w:szCs w:val="22"/>
        </w:rPr>
      </w:pPr>
    </w:p>
    <w:p w14:paraId="17A6FCEF" w14:textId="34541000" w:rsidR="009C7AF4" w:rsidRPr="007E40D0" w:rsidRDefault="009C7AF4" w:rsidP="007E40D0">
      <w:pPr>
        <w:pStyle w:val="Style1"/>
        <w:tabs>
          <w:tab w:val="center" w:pos="4536"/>
        </w:tabs>
        <w:spacing w:line="360" w:lineRule="auto"/>
        <w:jc w:val="both"/>
        <w:rPr>
          <w:rStyle w:val="FontStyle14"/>
          <w:rFonts w:ascii="Calibri" w:hAnsi="Calibri" w:cs="Helvetica"/>
          <w:sz w:val="22"/>
          <w:szCs w:val="22"/>
        </w:rPr>
      </w:pPr>
      <w:r>
        <w:rPr>
          <w:rStyle w:val="FontStyle14"/>
          <w:rFonts w:ascii="Calibri" w:hAnsi="Calibri" w:cs="Calibri"/>
          <w:sz w:val="22"/>
          <w:szCs w:val="22"/>
        </w:rPr>
        <w:tab/>
      </w:r>
    </w:p>
    <w:p w14:paraId="7C4229EC" w14:textId="77777777" w:rsidR="009C7AF4" w:rsidRPr="002E56C2" w:rsidRDefault="009C7AF4" w:rsidP="007A3FB8">
      <w:pPr>
        <w:pStyle w:val="Style5"/>
        <w:spacing w:before="57" w:after="57" w:line="360" w:lineRule="auto"/>
        <w:ind w:left="4254"/>
        <w:rPr>
          <w:rStyle w:val="FontStyle14"/>
          <w:rFonts w:ascii="Calibri" w:hAnsi="Calibri" w:cs="Calibri"/>
          <w:spacing w:val="30"/>
          <w:sz w:val="22"/>
          <w:szCs w:val="22"/>
        </w:rPr>
      </w:pPr>
      <w:r w:rsidRPr="002E56C2">
        <w:rPr>
          <w:rStyle w:val="FontStyle14"/>
          <w:rFonts w:ascii="Calibri" w:hAnsi="Calibri" w:cs="Calibri"/>
          <w:spacing w:val="30"/>
          <w:sz w:val="22"/>
          <w:szCs w:val="22"/>
        </w:rPr>
        <w:t>§1.</w:t>
      </w:r>
    </w:p>
    <w:p w14:paraId="639D5ACE" w14:textId="77777777" w:rsidR="000B387E" w:rsidRPr="000B387E" w:rsidRDefault="00BB6BE4" w:rsidP="000B387E">
      <w:pPr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sz w:val="22"/>
          <w:szCs w:val="22"/>
          <w:lang w:eastAsia="en-US" w:bidi="ar-SA"/>
        </w:rPr>
      </w:pPr>
      <w:r>
        <w:rPr>
          <w:rFonts w:ascii="Calibri" w:eastAsiaTheme="minorHAnsi" w:hAnsi="Calibri" w:cs="Calibri"/>
          <w:sz w:val="22"/>
          <w:szCs w:val="22"/>
          <w:lang w:eastAsia="en-US" w:bidi="ar-SA"/>
        </w:rPr>
        <w:t xml:space="preserve">Rada Wydziału </w:t>
      </w:r>
      <w:r w:rsidR="005B4246">
        <w:rPr>
          <w:rFonts w:ascii="Calibri" w:eastAsiaTheme="minorHAnsi" w:hAnsi="Calibri" w:cs="Calibri"/>
          <w:sz w:val="22"/>
          <w:szCs w:val="22"/>
          <w:lang w:eastAsia="en-US" w:bidi="ar-SA"/>
        </w:rPr>
        <w:t>Arc</w:t>
      </w:r>
      <w:r w:rsidR="005B4246" w:rsidRPr="000B387E">
        <w:rPr>
          <w:rFonts w:ascii="Calibri" w:eastAsiaTheme="minorHAnsi" w:hAnsi="Calibri" w:cs="Calibri"/>
          <w:sz w:val="22"/>
          <w:szCs w:val="22"/>
          <w:lang w:eastAsia="en-US" w:bidi="ar-SA"/>
        </w:rPr>
        <w:t>hitektur</w:t>
      </w:r>
      <w:r w:rsidR="009B7065" w:rsidRPr="000B387E">
        <w:rPr>
          <w:rFonts w:ascii="Calibri" w:eastAsiaTheme="minorHAnsi" w:hAnsi="Calibri" w:cs="Calibri"/>
          <w:sz w:val="22"/>
          <w:szCs w:val="22"/>
          <w:lang w:eastAsia="en-US" w:bidi="ar-SA"/>
        </w:rPr>
        <w:t>y</w:t>
      </w:r>
      <w:r w:rsidR="005B4246">
        <w:rPr>
          <w:rFonts w:ascii="Calibri" w:eastAsiaTheme="minorHAnsi" w:hAnsi="Calibri" w:cs="Calibri"/>
          <w:sz w:val="22"/>
          <w:szCs w:val="22"/>
          <w:lang w:eastAsia="en-US" w:bidi="ar-SA"/>
        </w:rPr>
        <w:t xml:space="preserve"> Wnętrz</w:t>
      </w:r>
      <w:r w:rsidR="00165DD4">
        <w:rPr>
          <w:rFonts w:ascii="Calibri" w:eastAsiaTheme="minorHAnsi" w:hAnsi="Calibri" w:cs="Calibri"/>
          <w:sz w:val="22"/>
          <w:szCs w:val="22"/>
          <w:lang w:eastAsia="en-US" w:bidi="ar-SA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 w:bidi="ar-SA"/>
        </w:rPr>
        <w:t xml:space="preserve">zatwierdza </w:t>
      </w:r>
      <w:r w:rsidR="000B387E" w:rsidRPr="000B387E">
        <w:rPr>
          <w:rFonts w:ascii="Calibri" w:eastAsiaTheme="minorHAnsi" w:hAnsi="Calibri" w:cs="Calibri"/>
          <w:sz w:val="22"/>
          <w:szCs w:val="22"/>
          <w:lang w:eastAsia="en-US" w:bidi="ar-SA"/>
        </w:rPr>
        <w:t>regulaminu zawodowej praktyki studenckiej odbywanej na Wydziale Architektura Wnętrz</w:t>
      </w:r>
    </w:p>
    <w:p w14:paraId="26B185A7" w14:textId="77777777" w:rsidR="000B387E" w:rsidRPr="000B387E" w:rsidRDefault="000B387E" w:rsidP="000B387E">
      <w:pPr>
        <w:pStyle w:val="Style1"/>
        <w:spacing w:line="360" w:lineRule="auto"/>
        <w:jc w:val="both"/>
        <w:rPr>
          <w:rFonts w:ascii="Calibri" w:eastAsiaTheme="minorHAnsi" w:hAnsi="Calibri" w:cs="Calibri"/>
          <w:sz w:val="22"/>
          <w:szCs w:val="22"/>
          <w:lang w:eastAsia="en-US" w:bidi="ar-SA"/>
        </w:rPr>
      </w:pPr>
    </w:p>
    <w:p w14:paraId="2840A8F0" w14:textId="036111F7" w:rsidR="00740E97" w:rsidRPr="000B387E" w:rsidRDefault="00740E97" w:rsidP="000B387E">
      <w:pPr>
        <w:autoSpaceDE w:val="0"/>
        <w:autoSpaceDN w:val="0"/>
        <w:adjustRightInd w:val="0"/>
        <w:spacing w:line="360" w:lineRule="auto"/>
        <w:jc w:val="both"/>
        <w:rPr>
          <w:rFonts w:ascii="Calibri" w:eastAsiaTheme="minorHAnsi" w:hAnsi="Calibri" w:cs="Calibri"/>
          <w:sz w:val="22"/>
          <w:szCs w:val="22"/>
          <w:lang w:eastAsia="en-US" w:bidi="ar-SA"/>
        </w:rPr>
      </w:pPr>
    </w:p>
    <w:p w14:paraId="539DDA73" w14:textId="77777777" w:rsidR="00740E97" w:rsidRDefault="00334A3D" w:rsidP="007A3FB8">
      <w:pPr>
        <w:suppressAutoHyphens w:val="0"/>
        <w:spacing w:line="360" w:lineRule="auto"/>
        <w:ind w:left="3540" w:firstLine="708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§2</w:t>
      </w:r>
      <w:r w:rsidR="00740E97" w:rsidRPr="00740E97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.</w:t>
      </w:r>
    </w:p>
    <w:p w14:paraId="69D250C1" w14:textId="77777777" w:rsidR="00D904BD" w:rsidRDefault="00D904BD" w:rsidP="007A3FB8">
      <w:pPr>
        <w:pStyle w:val="Bezodstpw"/>
        <w:spacing w:line="360" w:lineRule="auto"/>
        <w:jc w:val="both"/>
        <w:rPr>
          <w:rStyle w:val="FontStyle14"/>
          <w:rFonts w:ascii="Calibri" w:eastAsia="Lucida Sans Unicode" w:hAnsi="Calibri"/>
          <w:sz w:val="22"/>
          <w:szCs w:val="22"/>
        </w:rPr>
      </w:pPr>
    </w:p>
    <w:p w14:paraId="4470FA4B" w14:textId="77777777" w:rsidR="009C7AF4" w:rsidRPr="002E56C2" w:rsidRDefault="009C7AF4" w:rsidP="007A3FB8">
      <w:pPr>
        <w:pStyle w:val="Bezodstpw"/>
        <w:spacing w:line="360" w:lineRule="auto"/>
        <w:jc w:val="both"/>
        <w:rPr>
          <w:rStyle w:val="FontStyle14"/>
          <w:rFonts w:ascii="Calibri" w:eastAsia="Lucida Sans Unicode" w:hAnsi="Calibri"/>
          <w:sz w:val="22"/>
          <w:szCs w:val="22"/>
        </w:rPr>
      </w:pPr>
      <w:r w:rsidRPr="002E56C2">
        <w:rPr>
          <w:rStyle w:val="FontStyle14"/>
          <w:rFonts w:ascii="Calibri" w:eastAsia="Lucida Sans Unicode" w:hAnsi="Calibri"/>
          <w:sz w:val="22"/>
          <w:szCs w:val="22"/>
        </w:rPr>
        <w:t xml:space="preserve">Uchwała wchodzi w życie </w:t>
      </w:r>
      <w:r>
        <w:rPr>
          <w:rStyle w:val="FontStyle14"/>
          <w:rFonts w:ascii="Calibri" w:eastAsia="Lucida Sans Unicode" w:hAnsi="Calibri"/>
          <w:sz w:val="22"/>
          <w:szCs w:val="22"/>
        </w:rPr>
        <w:t>w</w:t>
      </w:r>
      <w:r w:rsidRPr="002E56C2">
        <w:rPr>
          <w:rStyle w:val="FontStyle14"/>
          <w:rFonts w:ascii="Calibri" w:eastAsia="Lucida Sans Unicode" w:hAnsi="Calibri"/>
          <w:sz w:val="22"/>
          <w:szCs w:val="22"/>
        </w:rPr>
        <w:t xml:space="preserve"> dni</w:t>
      </w:r>
      <w:r>
        <w:rPr>
          <w:rStyle w:val="FontStyle14"/>
          <w:rFonts w:ascii="Calibri" w:eastAsia="Lucida Sans Unicode" w:hAnsi="Calibri"/>
          <w:sz w:val="22"/>
          <w:szCs w:val="22"/>
        </w:rPr>
        <w:t>u</w:t>
      </w:r>
      <w:r w:rsidRPr="002E56C2">
        <w:rPr>
          <w:rStyle w:val="FontStyle14"/>
          <w:rFonts w:ascii="Calibri" w:eastAsia="Lucida Sans Unicode" w:hAnsi="Calibri"/>
          <w:sz w:val="22"/>
          <w:szCs w:val="22"/>
        </w:rPr>
        <w:t xml:space="preserve"> podpisania.</w:t>
      </w:r>
    </w:p>
    <w:p w14:paraId="3D3EE497" w14:textId="77777777" w:rsidR="009C7AF4" w:rsidRDefault="009C7AF4" w:rsidP="007A3FB8">
      <w:pPr>
        <w:spacing w:line="360" w:lineRule="auto"/>
        <w:rPr>
          <w:rStyle w:val="FontStyle14"/>
          <w:rFonts w:ascii="Calibri" w:eastAsia="Lucida Sans Unicode" w:hAnsi="Calibri" w:cs="Calibri"/>
          <w:spacing w:val="30"/>
          <w:sz w:val="22"/>
          <w:szCs w:val="22"/>
        </w:rPr>
      </w:pPr>
    </w:p>
    <w:p w14:paraId="30D44A6D" w14:textId="77777777" w:rsidR="009C7AF4" w:rsidRDefault="009C7AF4" w:rsidP="007A3FB8">
      <w:pPr>
        <w:spacing w:before="6" w:after="6" w:line="360" w:lineRule="auto"/>
        <w:ind w:left="6804" w:hanging="227"/>
        <w:rPr>
          <w:rFonts w:ascii="Calibri" w:hAnsi="Calibri"/>
          <w:sz w:val="22"/>
          <w:szCs w:val="22"/>
        </w:rPr>
      </w:pPr>
    </w:p>
    <w:p w14:paraId="5B37FBB5" w14:textId="77777777" w:rsidR="00C731D0" w:rsidRDefault="00C731D0" w:rsidP="00C74424">
      <w:pPr>
        <w:spacing w:before="6" w:after="6" w:line="360" w:lineRule="auto"/>
        <w:jc w:val="right"/>
        <w:rPr>
          <w:rFonts w:ascii="Calibri" w:hAnsi="Calibri"/>
          <w:sz w:val="22"/>
          <w:szCs w:val="22"/>
        </w:rPr>
      </w:pPr>
    </w:p>
    <w:p w14:paraId="0DC02CDE" w14:textId="685EFFDE" w:rsidR="009C7AF4" w:rsidRDefault="009C7AF4" w:rsidP="00C74424">
      <w:pPr>
        <w:spacing w:before="6" w:after="6" w:line="360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Dziekan</w:t>
      </w:r>
      <w:r w:rsidR="005B4246"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 xml:space="preserve"> </w:t>
      </w:r>
      <w:r w:rsidR="000B4C96">
        <w:rPr>
          <w:rFonts w:ascii="Calibri" w:hAnsi="Calibri"/>
          <w:sz w:val="22"/>
          <w:szCs w:val="22"/>
        </w:rPr>
        <w:t>Wydziału</w:t>
      </w:r>
      <w:r w:rsidR="00341139">
        <w:rPr>
          <w:rFonts w:ascii="Calibri" w:hAnsi="Calibri"/>
          <w:sz w:val="22"/>
          <w:szCs w:val="22"/>
        </w:rPr>
        <w:t xml:space="preserve"> </w:t>
      </w:r>
      <w:r w:rsidR="005B4246">
        <w:rPr>
          <w:rFonts w:ascii="Calibri" w:hAnsi="Calibri"/>
          <w:sz w:val="22"/>
          <w:szCs w:val="22"/>
        </w:rPr>
        <w:t>Architektura Wnętrz</w:t>
      </w:r>
      <w:r w:rsidR="009B7065">
        <w:rPr>
          <w:rFonts w:ascii="Calibri" w:hAnsi="Calibri"/>
          <w:sz w:val="22"/>
          <w:szCs w:val="22"/>
        </w:rPr>
        <w:t xml:space="preserve"> </w:t>
      </w:r>
    </w:p>
    <w:p w14:paraId="2085F985" w14:textId="77777777" w:rsidR="00341139" w:rsidRDefault="00341139" w:rsidP="00C74424">
      <w:pPr>
        <w:spacing w:before="6" w:after="6" w:line="360" w:lineRule="auto"/>
        <w:jc w:val="right"/>
        <w:rPr>
          <w:rFonts w:ascii="Calibri" w:hAnsi="Calibri"/>
          <w:sz w:val="22"/>
          <w:szCs w:val="22"/>
        </w:rPr>
      </w:pPr>
    </w:p>
    <w:p w14:paraId="4EC237FC" w14:textId="6020D3EB" w:rsidR="008E24BD" w:rsidRPr="007E40D0" w:rsidRDefault="005B4246" w:rsidP="00793016">
      <w:pPr>
        <w:spacing w:before="6" w:after="6" w:line="360" w:lineRule="auto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 </w:t>
      </w:r>
      <w:r w:rsidR="00793016">
        <w:rPr>
          <w:rFonts w:asciiTheme="minorHAnsi" w:hAnsiTheme="minorHAnsi" w:cstheme="minorHAnsi"/>
        </w:rPr>
        <w:t>Katarzyna Zwolak</w:t>
      </w:r>
    </w:p>
    <w:sectPr w:rsidR="008E24BD" w:rsidRPr="007E40D0" w:rsidSect="002B7FAA">
      <w:pgSz w:w="11906" w:h="16838"/>
      <w:pgMar w:top="1417" w:right="1417" w:bottom="1417" w:left="1417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9D3"/>
    <w:multiLevelType w:val="hybridMultilevel"/>
    <w:tmpl w:val="E4B81622"/>
    <w:lvl w:ilvl="0" w:tplc="9E245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A3BD7"/>
    <w:multiLevelType w:val="hybridMultilevel"/>
    <w:tmpl w:val="C9C417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C44A0"/>
    <w:multiLevelType w:val="hybridMultilevel"/>
    <w:tmpl w:val="F72A8E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984909">
    <w:abstractNumId w:val="0"/>
  </w:num>
  <w:num w:numId="2" w16cid:durableId="423114818">
    <w:abstractNumId w:val="1"/>
  </w:num>
  <w:num w:numId="3" w16cid:durableId="665790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F4"/>
    <w:rsid w:val="00051CB1"/>
    <w:rsid w:val="0008113F"/>
    <w:rsid w:val="000B387E"/>
    <w:rsid w:val="000B4C96"/>
    <w:rsid w:val="000D1EE9"/>
    <w:rsid w:val="00114A4D"/>
    <w:rsid w:val="0014657D"/>
    <w:rsid w:val="00161EB4"/>
    <w:rsid w:val="00165DD4"/>
    <w:rsid w:val="001F0F40"/>
    <w:rsid w:val="0020238D"/>
    <w:rsid w:val="00295E66"/>
    <w:rsid w:val="00311D13"/>
    <w:rsid w:val="00334A3D"/>
    <w:rsid w:val="00341139"/>
    <w:rsid w:val="003B3896"/>
    <w:rsid w:val="003B58B7"/>
    <w:rsid w:val="003B720D"/>
    <w:rsid w:val="0047282F"/>
    <w:rsid w:val="00597DF0"/>
    <w:rsid w:val="005B4246"/>
    <w:rsid w:val="005B6D44"/>
    <w:rsid w:val="00605D8E"/>
    <w:rsid w:val="00633C36"/>
    <w:rsid w:val="006D5B5C"/>
    <w:rsid w:val="006E6916"/>
    <w:rsid w:val="007369C2"/>
    <w:rsid w:val="00740E97"/>
    <w:rsid w:val="00792CE3"/>
    <w:rsid w:val="00793016"/>
    <w:rsid w:val="007A3FB8"/>
    <w:rsid w:val="007B031F"/>
    <w:rsid w:val="007C0C3F"/>
    <w:rsid w:val="007E40D0"/>
    <w:rsid w:val="007F6E52"/>
    <w:rsid w:val="00836747"/>
    <w:rsid w:val="00862AE2"/>
    <w:rsid w:val="00885CA2"/>
    <w:rsid w:val="008E24BD"/>
    <w:rsid w:val="008F6ECA"/>
    <w:rsid w:val="009B7065"/>
    <w:rsid w:val="009C7AF4"/>
    <w:rsid w:val="00A07D3A"/>
    <w:rsid w:val="00AE19F7"/>
    <w:rsid w:val="00AF71E1"/>
    <w:rsid w:val="00B44DA8"/>
    <w:rsid w:val="00BB6BE4"/>
    <w:rsid w:val="00C12985"/>
    <w:rsid w:val="00C44AA2"/>
    <w:rsid w:val="00C62221"/>
    <w:rsid w:val="00C731D0"/>
    <w:rsid w:val="00C74424"/>
    <w:rsid w:val="00D61DA8"/>
    <w:rsid w:val="00D904BD"/>
    <w:rsid w:val="00D9482E"/>
    <w:rsid w:val="00E67308"/>
    <w:rsid w:val="00E81738"/>
    <w:rsid w:val="00EA2D08"/>
    <w:rsid w:val="00EB1902"/>
    <w:rsid w:val="00EB2F77"/>
    <w:rsid w:val="00EF482F"/>
    <w:rsid w:val="00F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8ED3"/>
  <w15:docId w15:val="{8098FBD7-55C6-4310-9094-DD37088E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AF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2">
    <w:name w:val="Font Style12"/>
    <w:rsid w:val="009C7AF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14">
    <w:name w:val="Font Style14"/>
    <w:rsid w:val="009C7AF4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Normalny"/>
    <w:next w:val="Normalny"/>
    <w:rsid w:val="009C7AF4"/>
    <w:pPr>
      <w:autoSpaceDE w:val="0"/>
    </w:pPr>
    <w:rPr>
      <w:rFonts w:eastAsia="Times New Roman" w:cs="Times New Roman"/>
    </w:rPr>
  </w:style>
  <w:style w:type="paragraph" w:customStyle="1" w:styleId="Style5">
    <w:name w:val="Style5"/>
    <w:basedOn w:val="Normalny"/>
    <w:next w:val="Normalny"/>
    <w:rsid w:val="009C7AF4"/>
    <w:pPr>
      <w:autoSpaceDE w:val="0"/>
      <w:spacing w:line="264" w:lineRule="exact"/>
      <w:jc w:val="both"/>
    </w:pPr>
    <w:rPr>
      <w:rFonts w:eastAsia="Times New Roman" w:cs="Times New Roman"/>
    </w:rPr>
  </w:style>
  <w:style w:type="paragraph" w:styleId="Bezodstpw">
    <w:name w:val="No Spacing"/>
    <w:uiPriority w:val="1"/>
    <w:qFormat/>
    <w:rsid w:val="009C7AF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42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424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kapitzlist">
    <w:name w:val="List Paragraph"/>
    <w:basedOn w:val="Normalny"/>
    <w:uiPriority w:val="34"/>
    <w:qFormat/>
    <w:rsid w:val="00295E66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7E40D0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7E4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Jankowska</dc:creator>
  <cp:lastModifiedBy>Beata Dąbrowska</cp:lastModifiedBy>
  <cp:revision>6</cp:revision>
  <cp:lastPrinted>2026-07-09T07:30:00Z</cp:lastPrinted>
  <dcterms:created xsi:type="dcterms:W3CDTF">2025-05-28T11:43:00Z</dcterms:created>
  <dcterms:modified xsi:type="dcterms:W3CDTF">2026-07-09T07:30:00Z</dcterms:modified>
</cp:coreProperties>
</file>